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</w:pPr>
      <w:r>
        <w:rPr>
          <w:b/>
        </w:rPr>
        <w:t>Zarządzenie Nr 85 / 2014</w:t>
      </w:r>
    </w:p>
    <w:p>
      <w:pPr>
        <w:pStyle w:val="style0"/>
        <w:jc w:val="center"/>
      </w:pPr>
      <w:r>
        <w:rPr>
          <w:b/>
        </w:rPr>
        <w:t>Burmistrza Miasta Turku</w:t>
      </w:r>
    </w:p>
    <w:p>
      <w:pPr>
        <w:pStyle w:val="style0"/>
        <w:jc w:val="center"/>
      </w:pPr>
      <w:r>
        <w:rPr>
          <w:b/>
        </w:rPr>
        <w:t>z dnia 26 maja 2014 r.</w:t>
      </w:r>
    </w:p>
    <w:p>
      <w:pPr>
        <w:pStyle w:val="style0"/>
        <w:jc w:val="both"/>
      </w:pPr>
      <w:r>
        <w:rPr>
          <w:b/>
        </w:rPr>
        <w:t>w  sprawie ogłoszenia konkursu plastycznego pt.: ,,Szczęśliwa rodzina”</w:t>
      </w:r>
    </w:p>
    <w:p>
      <w:pPr>
        <w:pStyle w:val="style0"/>
        <w:jc w:val="both"/>
      </w:pPr>
      <w:r>
        <w:rPr/>
        <w:t>Na podstawie art. 30 ust. 1 ustawy z dnia 8 marca 1990 roku o samorządzie gminnym (tj. Dz.U. z 2013 r. poz. 594) zarządzam , co następuje:</w:t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  <w:jc w:val="center"/>
      </w:pPr>
      <w:r>
        <w:rPr>
          <w:b/>
        </w:rPr>
        <w:t>§ 1</w:t>
      </w:r>
    </w:p>
    <w:p>
      <w:pPr>
        <w:pStyle w:val="style0"/>
        <w:jc w:val="both"/>
      </w:pPr>
      <w:r>
        <w:rPr/>
        <w:t xml:space="preserve">Ogłasza się konkurs plastyczny pt.:,, Szczęśliwa rodzina”. Treść ogłoszenia stanowi załącznik nr 1 do zarządzenia. Ogłoszenie to zamieszczone zostanie na stronie internetowej Urzędu Miejskiego </w:t>
        <w:br/>
        <w:t>w Turku i Biuletynu Informacji Publicznej, a także na tablicy ogłoszeń w siedzibie Urzędu Miejskiego</w:t>
        <w:br/>
        <w:t xml:space="preserve"> w Turku.</w:t>
      </w:r>
    </w:p>
    <w:p>
      <w:pPr>
        <w:pStyle w:val="style0"/>
        <w:jc w:val="center"/>
      </w:pPr>
      <w:r>
        <w:rPr>
          <w:b/>
        </w:rPr>
        <w:t>§ 2</w:t>
      </w:r>
    </w:p>
    <w:p>
      <w:pPr>
        <w:pStyle w:val="style0"/>
        <w:jc w:val="both"/>
      </w:pPr>
      <w:r>
        <w:rPr/>
        <w:t>Celem konkursu jest promowanie pozytywnych skojarzeń z pojęciem rodziny, rozwijanie kreatywności, uzdolnień plastycznych, wrażliwości artystycznej dzieci.</w:t>
      </w:r>
    </w:p>
    <w:p>
      <w:pPr>
        <w:pStyle w:val="style0"/>
        <w:jc w:val="center"/>
      </w:pPr>
      <w:r>
        <w:rPr>
          <w:b/>
        </w:rPr>
        <w:t>§ 3</w:t>
      </w:r>
    </w:p>
    <w:p>
      <w:pPr>
        <w:pStyle w:val="style0"/>
        <w:jc w:val="both"/>
      </w:pPr>
      <w:r>
        <w:rPr/>
        <w:t>Konkurs zostanie przeprowadzony zgodnie z regulaminem stanowiącym załącznik nr 2 do zarządzenia</w:t>
      </w:r>
    </w:p>
    <w:p>
      <w:pPr>
        <w:pStyle w:val="style0"/>
        <w:jc w:val="center"/>
      </w:pPr>
      <w:r>
        <w:rPr>
          <w:b/>
        </w:rPr>
        <w:t>§ 4</w:t>
      </w:r>
    </w:p>
    <w:p>
      <w:pPr>
        <w:pStyle w:val="style0"/>
        <w:jc w:val="both"/>
      </w:pPr>
      <w:r>
        <w:rPr/>
        <w:t>Wykonanie zarządzenia powierzam Z-cy Burmistrza ds. społecznych i oświatowych.</w:t>
      </w:r>
    </w:p>
    <w:p>
      <w:pPr>
        <w:pStyle w:val="style0"/>
        <w:jc w:val="center"/>
      </w:pPr>
      <w:r>
        <w:rPr>
          <w:b/>
        </w:rPr>
        <w:t>§ 5</w:t>
      </w:r>
    </w:p>
    <w:p>
      <w:pPr>
        <w:pStyle w:val="style0"/>
        <w:jc w:val="both"/>
      </w:pPr>
      <w:r>
        <w:rPr/>
        <w:t>Zarządzenie wchodzi w życie z dniem podjęcia.</w:t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  <w:tab/>
        <w:tab/>
        <w:tab/>
        <w:tab/>
        <w:tab/>
        <w:tab/>
        <w:tab/>
        <w:tab/>
        <w:tab/>
        <w:tab/>
        <w:t>Załącznik Nr 1</w:t>
      </w:r>
    </w:p>
    <w:p>
      <w:pPr>
        <w:pStyle w:val="style0"/>
      </w:pPr>
      <w:r>
        <w:rPr/>
        <w:tab/>
        <w:tab/>
        <w:tab/>
        <w:tab/>
        <w:tab/>
        <w:tab/>
        <w:tab/>
        <w:tab/>
        <w:tab/>
        <w:tab/>
        <w:t>Do Zarządzenia Nr 85 / 2014</w:t>
      </w:r>
    </w:p>
    <w:p>
      <w:pPr>
        <w:pStyle w:val="style0"/>
      </w:pPr>
      <w:r>
        <w:rPr/>
        <w:tab/>
        <w:tab/>
        <w:tab/>
        <w:tab/>
        <w:tab/>
        <w:tab/>
        <w:tab/>
        <w:tab/>
        <w:tab/>
        <w:tab/>
        <w:t>Burmistrza Miasta Turku</w:t>
      </w:r>
    </w:p>
    <w:p>
      <w:pPr>
        <w:pStyle w:val="style0"/>
      </w:pPr>
      <w:r>
        <w:rPr/>
        <w:tab/>
        <w:tab/>
        <w:tab/>
        <w:tab/>
        <w:tab/>
        <w:tab/>
        <w:tab/>
        <w:tab/>
        <w:tab/>
        <w:tab/>
        <w:t>z dnia 26 maja 2014 r.</w:t>
      </w:r>
    </w:p>
    <w:p>
      <w:pPr>
        <w:pStyle w:val="style0"/>
      </w:pPr>
      <w:r>
        <w:rPr/>
      </w:r>
    </w:p>
    <w:p>
      <w:pPr>
        <w:pStyle w:val="style0"/>
        <w:jc w:val="center"/>
      </w:pPr>
      <w:r>
        <w:rPr>
          <w:b/>
        </w:rPr>
        <w:t>BURMISTRZ MIASTA TURKU</w:t>
      </w:r>
    </w:p>
    <w:p>
      <w:pPr>
        <w:pStyle w:val="style0"/>
        <w:jc w:val="center"/>
      </w:pPr>
      <w:r>
        <w:rPr>
          <w:b/>
        </w:rPr>
        <w:t>ogłasza</w:t>
      </w:r>
    </w:p>
    <w:p>
      <w:pPr>
        <w:pStyle w:val="style0"/>
        <w:jc w:val="center"/>
      </w:pPr>
      <w:r>
        <w:rPr>
          <w:b/>
        </w:rPr>
        <w:t>Konkurs plastyczny pt.: ,,Szczęśliwa rodzina”</w:t>
      </w:r>
    </w:p>
    <w:p>
      <w:pPr>
        <w:pStyle w:val="style0"/>
        <w:jc w:val="both"/>
      </w:pPr>
      <w:r>
        <w:rPr>
          <w:b w:val="false"/>
          <w:bCs w:val="false"/>
        </w:rPr>
        <w:t>Uczestnikami konkursu są uczniowie szkół podstawowych prowadzonych przez Gminę Miejską Turek</w:t>
        <w:br/>
        <w:t xml:space="preserve"> z podziałem na dwie kategorie wiekowe:</w:t>
      </w:r>
    </w:p>
    <w:p>
      <w:pPr>
        <w:pStyle w:val="style0"/>
        <w:numPr>
          <w:ilvl w:val="0"/>
          <w:numId w:val="1"/>
        </w:numPr>
        <w:jc w:val="both"/>
      </w:pPr>
      <w:r>
        <w:rPr>
          <w:b w:val="false"/>
          <w:bCs w:val="false"/>
        </w:rPr>
        <w:t>uczniowie szkół podstawowych klasy I-III,</w:t>
      </w:r>
    </w:p>
    <w:p>
      <w:pPr>
        <w:pStyle w:val="style0"/>
        <w:numPr>
          <w:ilvl w:val="0"/>
          <w:numId w:val="1"/>
        </w:numPr>
        <w:jc w:val="both"/>
      </w:pPr>
      <w:r>
        <w:rPr>
          <w:b w:val="false"/>
          <w:bCs w:val="false"/>
        </w:rPr>
        <w:t>uczniowie szkół podstawowych klasy IV-VI.</w:t>
      </w:r>
    </w:p>
    <w:p>
      <w:pPr>
        <w:pStyle w:val="style0"/>
      </w:pPr>
      <w:r>
        <w:rPr/>
        <w:t>Celem konkursu jest:</w:t>
      </w:r>
    </w:p>
    <w:p>
      <w:pPr>
        <w:pStyle w:val="style0"/>
        <w:numPr>
          <w:ilvl w:val="0"/>
          <w:numId w:val="2"/>
        </w:numPr>
        <w:jc w:val="both"/>
      </w:pPr>
      <w:r>
        <w:rPr/>
        <w:t>promowanie pozytywnych skojarzeń z pojęciem rodziny, rozwijanie kreatywności, uzdolnień plastycznych, wrażliwości artystycznej dzieci. Rodzinę postrzega się jako najbezpieczniejszą przestrzeń, w której przychodzimy na świat, wzrastamy, dojrzewamy i starzejemy się. Wszyscy powinni czuć się w niej dobrze niezależnie od wieku oraz posiadanych talentów</w:t>
        <w:br/>
        <w:t xml:space="preserve"> i predyspozycji.</w:t>
      </w:r>
    </w:p>
    <w:p>
      <w:pPr>
        <w:pStyle w:val="style0"/>
      </w:pPr>
      <w:r>
        <w:rPr/>
        <w:t>Terminy:</w:t>
      </w:r>
    </w:p>
    <w:p>
      <w:pPr>
        <w:pStyle w:val="style0"/>
        <w:jc w:val="both"/>
      </w:pPr>
      <w:r>
        <w:rPr/>
        <w:t>Ogłoszenie konkursu: 27.05.2014 r.</w:t>
      </w:r>
    </w:p>
    <w:p>
      <w:pPr>
        <w:pStyle w:val="style0"/>
        <w:jc w:val="both"/>
      </w:pPr>
      <w:r>
        <w:rPr/>
        <w:t>Etap szkolny: 27.05.2014 r. – 12.06.2014 r.</w:t>
      </w:r>
    </w:p>
    <w:p>
      <w:pPr>
        <w:pStyle w:val="style0"/>
        <w:jc w:val="both"/>
      </w:pPr>
      <w:r>
        <w:rPr/>
        <w:t>Etap międzyszkolny do 25.06.2014 r.</w:t>
      </w:r>
    </w:p>
    <w:p>
      <w:pPr>
        <w:pStyle w:val="style0"/>
        <w:jc w:val="both"/>
      </w:pPr>
      <w:r>
        <w:rPr/>
        <w:t xml:space="preserve">Prace konkursowe należy złożyć w Wydziale Spraw Społecznych Urzędu Miejskiego w Turku, </w:t>
        <w:br/>
        <w:t>ul. Kaliska 59, 62 – 700 Turek do dnia 17.06.2014 r.</w:t>
      </w:r>
    </w:p>
    <w:p>
      <w:pPr>
        <w:pStyle w:val="style0"/>
        <w:spacing w:after="200" w:before="0"/>
        <w:jc w:val="both"/>
      </w:pPr>
      <w:r>
        <w:rPr/>
        <w:t xml:space="preserve">Szczegółowe zasady konkursu określa Zarządzenie Burmistrza Miasta Turku Nr 85 / 2014 z dnia                26 maja 2014 r. w sprawie ogłoszenia konkursu plastycznego pt.:,,Szczęśliwa rodzina” zamieszczone na stronie internetowej </w:t>
      </w:r>
      <w:hyperlink r:id="rId2">
        <w:r>
          <w:rPr>
            <w:rStyle w:val="style16"/>
            <w:rStyle w:val="style16"/>
          </w:rPr>
          <w:t>www.miastoturek.pl</w:t>
        </w:r>
      </w:hyperlink>
      <w:r>
        <w:rPr/>
        <w:t xml:space="preserve">  dział aktualności i </w:t>
      </w:r>
      <w:hyperlink r:id="rId3">
        <w:r>
          <w:rPr>
            <w:rStyle w:val="style16"/>
            <w:rStyle w:val="style16"/>
          </w:rPr>
          <w:t>www.bip.miastoturek.pl</w:t>
        </w:r>
      </w:hyperlink>
      <w:r>
        <w:rPr/>
        <w:t xml:space="preserve"> dział komunikaty. Zarządzenie to dostępne jest również w Wydziale Spraw Społecznych Urzędu Miejskiego w Turku, pokój nr 120, Tel. (063) 289-61-45. </w:t>
      </w:r>
    </w:p>
    <w:sectPr>
      <w:type w:val="nextPage"/>
      <w:pgSz w:h="16838" w:w="11906"/>
      <w:pgMar w:bottom="1417" w:footer="0" w:gutter="0" w:header="0" w:left="1417" w:right="1417" w:top="1417"/>
      <w:pgNumType w:fmt="decimal"/>
      <w:formProt w:val="false"/>
      <w:textDirection w:val="lrTb"/>
      <w:docGrid w:charSpace="-2049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bullet"/>
      <w:lvlText w:val=""/>
      <w:lvlJc w:val="left"/>
      <w:pPr>
        <w:tabs>
          <w:tab w:pos="720" w:val="num"/>
        </w:tabs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Text w:val=""/>
      <w:lvlJc w:val="left"/>
      <w:pPr>
        <w:tabs>
          <w:tab w:pos="1080" w:val="num"/>
        </w:tabs>
        <w:ind w:hanging="360" w:left="1080"/>
      </w:pPr>
      <w:rPr>
        <w:rFonts w:ascii="Symbol" w:cs="Symbol" w:hAnsi="Symbol" w:hint="default"/>
      </w:rPr>
    </w:lvl>
    <w:lvl w:ilvl="2">
      <w:start w:val="1"/>
      <w:numFmt w:val="bullet"/>
      <w:lvlText w:val=""/>
      <w:lvlJc w:val="left"/>
      <w:pPr>
        <w:tabs>
          <w:tab w:pos="1440" w:val="num"/>
        </w:tabs>
        <w:ind w:hanging="360" w:left="1440"/>
      </w:pPr>
      <w:rPr>
        <w:rFonts w:ascii="Symbol" w:cs="Symbol" w:hAnsi="Symbol" w:hint="default"/>
      </w:rPr>
    </w:lvl>
    <w:lvl w:ilvl="3">
      <w:start w:val="1"/>
      <w:numFmt w:val="bullet"/>
      <w:lvlText w:val=""/>
      <w:lvlJc w:val="left"/>
      <w:pPr>
        <w:tabs>
          <w:tab w:pos="1800" w:val="num"/>
        </w:tabs>
        <w:ind w:hanging="360" w:left="1800"/>
      </w:pPr>
      <w:rPr>
        <w:rFonts w:ascii="Symbol" w:cs="Symbol" w:hAnsi="Symbol" w:hint="default"/>
      </w:rPr>
    </w:lvl>
    <w:lvl w:ilvl="4">
      <w:start w:val="1"/>
      <w:numFmt w:val="bullet"/>
      <w:lvlText w:val=""/>
      <w:lvlJc w:val="left"/>
      <w:pPr>
        <w:tabs>
          <w:tab w:pos="2160" w:val="num"/>
        </w:tabs>
        <w:ind w:hanging="360" w:left="2160"/>
      </w:pPr>
      <w:rPr>
        <w:rFonts w:ascii="Symbol" w:cs="Symbol" w:hAnsi="Symbol" w:hint="default"/>
      </w:rPr>
    </w:lvl>
    <w:lvl w:ilvl="5">
      <w:start w:val="1"/>
      <w:numFmt w:val="bullet"/>
      <w:lvlText w:val=""/>
      <w:lvlJc w:val="left"/>
      <w:pPr>
        <w:tabs>
          <w:tab w:pos="2520" w:val="num"/>
        </w:tabs>
        <w:ind w:hanging="360" w:left="2520"/>
      </w:pPr>
      <w:rPr>
        <w:rFonts w:ascii="Symbol" w:cs="Symbol" w:hAnsi="Symbol" w:hint="default"/>
      </w:rPr>
    </w:lvl>
    <w:lvl w:ilvl="6">
      <w:start w:val="1"/>
      <w:numFmt w:val="bullet"/>
      <w:lvlText w:val=""/>
      <w:lvlJc w:val="left"/>
      <w:pPr>
        <w:tabs>
          <w:tab w:pos="2880" w:val="num"/>
        </w:tabs>
        <w:ind w:hanging="360" w:left="2880"/>
      </w:pPr>
      <w:rPr>
        <w:rFonts w:ascii="Symbol" w:cs="Symbol" w:hAnsi="Symbol" w:hint="default"/>
      </w:rPr>
    </w:lvl>
    <w:lvl w:ilvl="7">
      <w:start w:val="1"/>
      <w:numFmt w:val="bullet"/>
      <w:lvlText w:val=""/>
      <w:lvlJc w:val="left"/>
      <w:pPr>
        <w:tabs>
          <w:tab w:pos="3240" w:val="num"/>
        </w:tabs>
        <w:ind w:hanging="360" w:left="3240"/>
      </w:pPr>
      <w:rPr>
        <w:rFonts w:ascii="Symbol" w:cs="Symbol" w:hAnsi="Symbol" w:hint="default"/>
      </w:rPr>
    </w:lvl>
    <w:lvl w:ilvl="8">
      <w:start w:val="1"/>
      <w:numFmt w:val="bullet"/>
      <w:lvlText w:val=""/>
      <w:lvlJc w:val="left"/>
      <w:pPr>
        <w:tabs>
          <w:tab w:pos="3600" w:val="num"/>
        </w:tabs>
        <w:ind w:hanging="360" w:left="3600"/>
      </w:pPr>
      <w:rPr>
        <w:rFonts w:ascii="Symbol" w:cs="Symbol" w:hAnsi="Symbol" w:hint="default"/>
      </w:rPr>
    </w:lvl>
  </w:abstractNum>
  <w:abstractNum w:abstractNumId="2">
    <w:lvl w:ilvl="0">
      <w:start w:val="1"/>
      <w:numFmt w:val="bullet"/>
      <w:lvlText w:val=""/>
      <w:lvlJc w:val="left"/>
      <w:pPr>
        <w:tabs>
          <w:tab w:pos="720" w:val="num"/>
        </w:tabs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Text w:val=""/>
      <w:lvlJc w:val="left"/>
      <w:pPr>
        <w:tabs>
          <w:tab w:pos="1080" w:val="num"/>
        </w:tabs>
        <w:ind w:hanging="360" w:left="1080"/>
      </w:pPr>
      <w:rPr>
        <w:rFonts w:ascii="Symbol" w:cs="Symbol" w:hAnsi="Symbol" w:hint="default"/>
      </w:rPr>
    </w:lvl>
    <w:lvl w:ilvl="2">
      <w:start w:val="1"/>
      <w:numFmt w:val="bullet"/>
      <w:lvlText w:val=""/>
      <w:lvlJc w:val="left"/>
      <w:pPr>
        <w:tabs>
          <w:tab w:pos="1440" w:val="num"/>
        </w:tabs>
        <w:ind w:hanging="360" w:left="1440"/>
      </w:pPr>
      <w:rPr>
        <w:rFonts w:ascii="Symbol" w:cs="Symbol" w:hAnsi="Symbol" w:hint="default"/>
      </w:rPr>
    </w:lvl>
    <w:lvl w:ilvl="3">
      <w:start w:val="1"/>
      <w:numFmt w:val="bullet"/>
      <w:lvlText w:val=""/>
      <w:lvlJc w:val="left"/>
      <w:pPr>
        <w:tabs>
          <w:tab w:pos="1800" w:val="num"/>
        </w:tabs>
        <w:ind w:hanging="360" w:left="1800"/>
      </w:pPr>
      <w:rPr>
        <w:rFonts w:ascii="Symbol" w:cs="Symbol" w:hAnsi="Symbol" w:hint="default"/>
      </w:rPr>
    </w:lvl>
    <w:lvl w:ilvl="4">
      <w:start w:val="1"/>
      <w:numFmt w:val="bullet"/>
      <w:lvlText w:val=""/>
      <w:lvlJc w:val="left"/>
      <w:pPr>
        <w:tabs>
          <w:tab w:pos="2160" w:val="num"/>
        </w:tabs>
        <w:ind w:hanging="360" w:left="2160"/>
      </w:pPr>
      <w:rPr>
        <w:rFonts w:ascii="Symbol" w:cs="Symbol" w:hAnsi="Symbol" w:hint="default"/>
      </w:rPr>
    </w:lvl>
    <w:lvl w:ilvl="5">
      <w:start w:val="1"/>
      <w:numFmt w:val="bullet"/>
      <w:lvlText w:val=""/>
      <w:lvlJc w:val="left"/>
      <w:pPr>
        <w:tabs>
          <w:tab w:pos="2520" w:val="num"/>
        </w:tabs>
        <w:ind w:hanging="360" w:left="2520"/>
      </w:pPr>
      <w:rPr>
        <w:rFonts w:ascii="Symbol" w:cs="Symbol" w:hAnsi="Symbol" w:hint="default"/>
      </w:rPr>
    </w:lvl>
    <w:lvl w:ilvl="6">
      <w:start w:val="1"/>
      <w:numFmt w:val="bullet"/>
      <w:lvlText w:val=""/>
      <w:lvlJc w:val="left"/>
      <w:pPr>
        <w:tabs>
          <w:tab w:pos="2880" w:val="num"/>
        </w:tabs>
        <w:ind w:hanging="360" w:left="2880"/>
      </w:pPr>
      <w:rPr>
        <w:rFonts w:ascii="Symbol" w:cs="Symbol" w:hAnsi="Symbol" w:hint="default"/>
      </w:rPr>
    </w:lvl>
    <w:lvl w:ilvl="7">
      <w:start w:val="1"/>
      <w:numFmt w:val="bullet"/>
      <w:lvlText w:val=""/>
      <w:lvlJc w:val="left"/>
      <w:pPr>
        <w:tabs>
          <w:tab w:pos="3240" w:val="num"/>
        </w:tabs>
        <w:ind w:hanging="360" w:left="3240"/>
      </w:pPr>
      <w:rPr>
        <w:rFonts w:ascii="Symbol" w:cs="Symbol" w:hAnsi="Symbol" w:hint="default"/>
      </w:rPr>
    </w:lvl>
    <w:lvl w:ilvl="8">
      <w:start w:val="1"/>
      <w:numFmt w:val="bullet"/>
      <w:lvlText w:val=""/>
      <w:lvlJc w:val="left"/>
      <w:pPr>
        <w:tabs>
          <w:tab w:pos="3600" w:val="num"/>
        </w:tabs>
        <w:ind w:hanging="360" w:left="3600"/>
      </w:pPr>
      <w:rPr>
        <w:rFonts w:ascii="Symbol" w:cs="Symbol" w:hAnsi="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tyles.xml><?xml version="1.0" encoding="utf-8"?>
<w:styles xmlns:w="http://schemas.openxmlformats.org/wordprocessingml/2006/main">
  <w:style w:styleId="style0" w:type="paragraph">
    <w:name w:val="Domyślnie"/>
    <w:next w:val="style0"/>
    <w:pPr>
      <w:widowControl/>
      <w:tabs>
        <w:tab w:leader="none" w:pos="708" w:val="left"/>
      </w:tabs>
      <w:suppressAutoHyphens w:val="true"/>
      <w:spacing w:after="200" w:before="0" w:line="276" w:lineRule="auto"/>
    </w:pPr>
    <w:rPr>
      <w:rFonts w:ascii="Calibri" w:cs="" w:eastAsia="SimSun" w:hAnsi="Calibri"/>
      <w:color w:val="00000A"/>
      <w:sz w:val="22"/>
      <w:szCs w:val="22"/>
      <w:lang w:bidi="ar-SA" w:eastAsia="pl-PL" w:val="pl-PL"/>
    </w:rPr>
  </w:style>
  <w:style w:styleId="style15" w:type="character">
    <w:name w:val="Default Paragraph Font"/>
    <w:next w:val="style15"/>
    <w:rPr/>
  </w:style>
  <w:style w:styleId="style16" w:type="character">
    <w:name w:val="Łącze internetowe"/>
    <w:basedOn w:val="style15"/>
    <w:next w:val="style16"/>
    <w:rPr>
      <w:color w:val="0000FF"/>
      <w:u w:val="single"/>
      <w:lang w:bidi="pl-PL" w:eastAsia="pl-PL" w:val="pl-PL"/>
    </w:rPr>
  </w:style>
  <w:style w:styleId="style17" w:type="character">
    <w:name w:val="Symbole wypunktowania"/>
    <w:next w:val="style17"/>
    <w:rPr>
      <w:rFonts w:ascii="OpenSymbol" w:cs="OpenSymbol" w:eastAsia="OpenSymbol" w:hAnsi="OpenSymbol"/>
    </w:rPr>
  </w:style>
  <w:style w:styleId="style18" w:type="character">
    <w:name w:val="ListLabel 1"/>
    <w:next w:val="style18"/>
    <w:rPr>
      <w:rFonts w:cs="Symbol"/>
    </w:rPr>
  </w:style>
  <w:style w:styleId="style19" w:type="character">
    <w:name w:val="ListLabel 2"/>
    <w:next w:val="style19"/>
    <w:rPr>
      <w:rFonts w:cs="Symbol"/>
    </w:rPr>
  </w:style>
  <w:style w:styleId="style20" w:type="character">
    <w:name w:val="ListLabel 3"/>
    <w:next w:val="style20"/>
    <w:rPr>
      <w:rFonts w:cs="Symbol"/>
    </w:rPr>
  </w:style>
  <w:style w:styleId="style21" w:type="character">
    <w:name w:val="ListLabel 4"/>
    <w:next w:val="style21"/>
    <w:rPr>
      <w:rFonts w:cs="Symbol"/>
    </w:rPr>
  </w:style>
  <w:style w:styleId="style22" w:type="paragraph">
    <w:name w:val="Nagłówek"/>
    <w:basedOn w:val="style0"/>
    <w:next w:val="style23"/>
    <w:pPr>
      <w:keepNext/>
      <w:spacing w:after="120" w:before="240"/>
    </w:pPr>
    <w:rPr>
      <w:rFonts w:ascii="Arial" w:cs="Mangal" w:eastAsia="Microsoft YaHei" w:hAnsi="Arial"/>
      <w:sz w:val="28"/>
      <w:szCs w:val="28"/>
    </w:rPr>
  </w:style>
  <w:style w:styleId="style23" w:type="paragraph">
    <w:name w:val="Treść tekstu"/>
    <w:basedOn w:val="style0"/>
    <w:next w:val="style23"/>
    <w:pPr>
      <w:spacing w:after="120" w:before="0"/>
    </w:pPr>
    <w:rPr/>
  </w:style>
  <w:style w:styleId="style24" w:type="paragraph">
    <w:name w:val="Lista"/>
    <w:basedOn w:val="style23"/>
    <w:next w:val="style24"/>
    <w:pPr/>
    <w:rPr>
      <w:rFonts w:cs="Mangal"/>
    </w:rPr>
  </w:style>
  <w:style w:styleId="style25" w:type="paragraph">
    <w:name w:val="Podpis"/>
    <w:basedOn w:val="style0"/>
    <w:next w:val="style25"/>
    <w:pPr>
      <w:suppressLineNumbers/>
      <w:spacing w:after="120" w:before="120"/>
    </w:pPr>
    <w:rPr>
      <w:rFonts w:cs="Mangal"/>
      <w:i/>
      <w:iCs/>
      <w:sz w:val="24"/>
      <w:szCs w:val="24"/>
    </w:rPr>
  </w:style>
  <w:style w:styleId="style26" w:type="paragraph">
    <w:name w:val="Indeks"/>
    <w:basedOn w:val="style0"/>
    <w:next w:val="style26"/>
    <w:pPr>
      <w:suppressLineNumbers/>
    </w:pPr>
    <w:rPr>
      <w:rFonts w:cs="Mangal"/>
    </w:rPr>
  </w:style>
  <w:style w:styleId="style27" w:type="paragraph">
    <w:name w:val="List Paragraph"/>
    <w:basedOn w:val="style0"/>
    <w:next w:val="style27"/>
    <w:pPr>
      <w:ind w:hanging="0" w:left="720" w:right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miastoturek.pl/" TargetMode="External"/><Relationship Id="rId3" Type="http://schemas.openxmlformats.org/officeDocument/2006/relationships/hyperlink" Target="http://www.bip.miastoturek.pl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2014-05-24T18:18:00.00Z</dcterms:created>
  <dc:creator>##</dc:creator>
  <cp:lastModifiedBy>##</cp:lastModifiedBy>
  <cp:lastPrinted>2014-05-26T10:15:54.31Z</cp:lastPrinted>
  <dcterms:modified xsi:type="dcterms:W3CDTF">2014-05-25T20:45:00.00Z</dcterms:modified>
  <cp:revision>6</cp:revision>
</cp:coreProperties>
</file>