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AC" w:rsidRDefault="00235ABE">
      <w:pPr>
        <w:spacing w:before="36"/>
        <w:ind w:left="6532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</w:p>
    <w:p w:rsidR="00255CAC" w:rsidRDefault="00235ABE">
      <w:pPr>
        <w:ind w:left="6532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3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</w:p>
    <w:p w:rsidR="00255CAC" w:rsidRDefault="00235ABE">
      <w:pPr>
        <w:ind w:left="6532"/>
        <w:rPr>
          <w:sz w:val="20"/>
        </w:rPr>
      </w:pPr>
      <w:r>
        <w:rPr>
          <w:sz w:val="20"/>
        </w:rPr>
        <w:t>„Opieka</w:t>
      </w:r>
      <w:r>
        <w:rPr>
          <w:spacing w:val="21"/>
          <w:sz w:val="20"/>
        </w:rPr>
        <w:t xml:space="preserve"> </w:t>
      </w:r>
      <w:r>
        <w:rPr>
          <w:sz w:val="20"/>
        </w:rPr>
        <w:t>wytchnieniowa”</w:t>
      </w:r>
      <w:r>
        <w:rPr>
          <w:spacing w:val="22"/>
          <w:sz w:val="20"/>
        </w:rPr>
        <w:t xml:space="preserve"> </w:t>
      </w:r>
      <w:r>
        <w:rPr>
          <w:sz w:val="20"/>
        </w:rPr>
        <w:t>dla</w:t>
      </w:r>
      <w:r>
        <w:rPr>
          <w:spacing w:val="22"/>
          <w:sz w:val="20"/>
        </w:rPr>
        <w:t xml:space="preserve"> </w:t>
      </w:r>
      <w:r>
        <w:rPr>
          <w:sz w:val="20"/>
        </w:rPr>
        <w:t>Jednostek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Samorządu</w:t>
      </w:r>
    </w:p>
    <w:p w:rsidR="00255CAC" w:rsidRDefault="00235ABE">
      <w:pPr>
        <w:ind w:left="6532"/>
        <w:rPr>
          <w:sz w:val="20"/>
        </w:rPr>
      </w:pPr>
      <w:r>
        <w:rPr>
          <w:sz w:val="20"/>
        </w:rPr>
        <w:t>Terytorialnego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edycja</w:t>
      </w:r>
      <w:r>
        <w:rPr>
          <w:spacing w:val="-4"/>
          <w:sz w:val="20"/>
        </w:rPr>
        <w:t xml:space="preserve"> 2026</w:t>
      </w:r>
    </w:p>
    <w:p w:rsidR="00255CAC" w:rsidRDefault="00255CAC">
      <w:pPr>
        <w:pStyle w:val="Tekstpodstawowy"/>
      </w:pPr>
    </w:p>
    <w:p w:rsidR="00255CAC" w:rsidRDefault="00255CAC">
      <w:pPr>
        <w:pStyle w:val="Tekstpodstawowy"/>
        <w:spacing w:before="13"/>
      </w:pPr>
    </w:p>
    <w:p w:rsidR="00255CAC" w:rsidRDefault="00255CAC">
      <w:pPr>
        <w:pStyle w:val="Tekstpodstawowy"/>
      </w:pPr>
    </w:p>
    <w:p w:rsidR="00255CAC" w:rsidRDefault="00255CAC">
      <w:pPr>
        <w:pStyle w:val="Tekstpodstawowy"/>
        <w:spacing w:before="27"/>
      </w:pPr>
    </w:p>
    <w:p w:rsidR="00255CAC" w:rsidRDefault="00235ABE">
      <w:pPr>
        <w:pStyle w:val="Heading1"/>
        <w:spacing w:line="360" w:lineRule="auto"/>
        <w:ind w:left="354" w:right="67" w:firstLine="0"/>
        <w:jc w:val="center"/>
      </w:pPr>
      <w:r>
        <w:t>Karta</w:t>
      </w:r>
      <w:r>
        <w:rPr>
          <w:spacing w:val="-4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„Opieka</w:t>
      </w:r>
      <w:r>
        <w:rPr>
          <w:spacing w:val="-3"/>
        </w:rPr>
        <w:t xml:space="preserve"> </w:t>
      </w:r>
      <w:r>
        <w:t>wytchnieniowa”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Jednostek</w:t>
      </w:r>
      <w:r>
        <w:rPr>
          <w:spacing w:val="-4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– edycja 2026</w:t>
      </w:r>
    </w:p>
    <w:p w:rsidR="00255CAC" w:rsidRDefault="00255CAC">
      <w:pPr>
        <w:pStyle w:val="Tekstpodstawowy"/>
        <w:rPr>
          <w:b/>
        </w:rPr>
      </w:pPr>
    </w:p>
    <w:p w:rsidR="00255CAC" w:rsidRDefault="00255CAC">
      <w:pPr>
        <w:pStyle w:val="Tekstpodstawowy"/>
        <w:spacing w:before="173"/>
        <w:rPr>
          <w:b/>
        </w:rPr>
      </w:pPr>
    </w:p>
    <w:p w:rsidR="00255CAC" w:rsidRDefault="00235ABE">
      <w:pPr>
        <w:pStyle w:val="Akapitzlist"/>
        <w:numPr>
          <w:ilvl w:val="0"/>
          <w:numId w:val="4"/>
        </w:numPr>
        <w:tabs>
          <w:tab w:val="left" w:pos="654"/>
        </w:tabs>
        <w:spacing w:before="1" w:line="360" w:lineRule="auto"/>
        <w:ind w:left="654" w:right="456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ubiegającej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wytchnieniowej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(członka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rodziny/opiekuna osoby z niepełnosprawnością):</w:t>
      </w:r>
    </w:p>
    <w:p w:rsidR="00255CAC" w:rsidRDefault="00235ABE">
      <w:pPr>
        <w:pStyle w:val="Tekstpodstawowy"/>
        <w:spacing w:before="120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:rsidR="00255CAC" w:rsidRDefault="00235ABE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pStyle w:val="Tekstpodstawowy"/>
        <w:spacing w:before="1"/>
        <w:ind w:left="655"/>
      </w:pPr>
      <w:r>
        <w:t>Adres</w:t>
      </w:r>
      <w:r>
        <w:rPr>
          <w:spacing w:val="-2"/>
        </w:rPr>
        <w:t xml:space="preserve"> zamieszkania:</w:t>
      </w:r>
    </w:p>
    <w:p w:rsidR="00255CAC" w:rsidRDefault="00235ABE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……………………………………..……………………………………………………………………………………………………………….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pStyle w:val="Tekstpodstawowy"/>
        <w:spacing w:before="1"/>
        <w:ind w:left="655"/>
      </w:pPr>
      <w:r>
        <w:rPr>
          <w:spacing w:val="-2"/>
        </w:rPr>
        <w:t>Telefon:</w:t>
      </w:r>
    </w:p>
    <w:p w:rsidR="00255CAC" w:rsidRDefault="00235ABE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……………………………………………………………………………………………………………………………………………………….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pStyle w:val="Tekstpodstawowy"/>
        <w:spacing w:before="1"/>
        <w:ind w:left="655"/>
      </w:pPr>
      <w:r>
        <w:rPr>
          <w:spacing w:val="-2"/>
        </w:rPr>
        <w:t>E-mail:</w:t>
      </w:r>
    </w:p>
    <w:p w:rsidR="00255CAC" w:rsidRDefault="00235ABE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………………………………………………….……………………………………………………………………………………………………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pStyle w:val="Tekstpodstawowy"/>
        <w:spacing w:before="1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:rsidR="00255CAC" w:rsidRDefault="00235ABE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………………………………………….…………………………………………………………………………………………………………..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pStyle w:val="Heading1"/>
        <w:numPr>
          <w:ilvl w:val="0"/>
          <w:numId w:val="4"/>
        </w:numPr>
        <w:tabs>
          <w:tab w:val="left" w:pos="654"/>
        </w:tabs>
        <w:spacing w:before="1"/>
        <w:ind w:left="654" w:hanging="552"/>
        <w:jc w:val="left"/>
      </w:pPr>
      <w:r>
        <w:t>Dane</w:t>
      </w:r>
      <w:r>
        <w:rPr>
          <w:spacing w:val="-2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niepełnosprawnością,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opieką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którą,</w:t>
      </w:r>
      <w:r>
        <w:rPr>
          <w:spacing w:val="-1"/>
        </w:rPr>
        <w:t xml:space="preserve"> </w:t>
      </w:r>
      <w:r>
        <w:rPr>
          <w:spacing w:val="-2"/>
        </w:rPr>
        <w:t>członek</w:t>
      </w:r>
    </w:p>
    <w:p w:rsidR="00255CAC" w:rsidRDefault="00235ABE">
      <w:pPr>
        <w:spacing w:before="146"/>
        <w:ind w:left="655"/>
        <w:rPr>
          <w:sz w:val="24"/>
        </w:rPr>
      </w:pPr>
      <w:r>
        <w:rPr>
          <w:b/>
          <w:sz w:val="24"/>
        </w:rPr>
        <w:t>rodziny/opiekun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ubiega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2"/>
          <w:sz w:val="24"/>
        </w:rPr>
        <w:t xml:space="preserve"> wytchnieniowej</w:t>
      </w:r>
      <w:r>
        <w:rPr>
          <w:spacing w:val="-2"/>
          <w:sz w:val="24"/>
        </w:rPr>
        <w:t>:</w:t>
      </w:r>
    </w:p>
    <w:p w:rsidR="00255CAC" w:rsidRDefault="00235ABE">
      <w:pPr>
        <w:pStyle w:val="Tekstpodstawowy"/>
        <w:spacing w:before="266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:rsidR="00255CAC" w:rsidRDefault="00235ABE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…………………………………………..…………………………………………………………………………………………………………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pStyle w:val="Tekstpodstawowy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:rsidR="00255CAC" w:rsidRDefault="00235ABE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pStyle w:val="Tekstpodstawowy"/>
        <w:ind w:left="655"/>
      </w:pPr>
      <w:r>
        <w:t>Adres</w:t>
      </w:r>
      <w:r>
        <w:rPr>
          <w:spacing w:val="-2"/>
        </w:rPr>
        <w:t xml:space="preserve"> zamieszkania:</w:t>
      </w:r>
    </w:p>
    <w:p w:rsidR="00255CAC" w:rsidRDefault="00235ABE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……………………………………..…………………………………………………………………………………………………………….</w:t>
      </w:r>
    </w:p>
    <w:p w:rsidR="00255CAC" w:rsidRDefault="00255CAC">
      <w:pPr>
        <w:rPr>
          <w:sz w:val="24"/>
        </w:rPr>
        <w:sectPr w:rsidR="00255CAC">
          <w:headerReference w:type="default" r:id="rId7"/>
          <w:footerReference w:type="default" r:id="rId8"/>
          <w:type w:val="continuous"/>
          <w:pgSz w:w="11910" w:h="16840"/>
          <w:pgMar w:top="1080" w:right="708" w:bottom="1200" w:left="425" w:header="0" w:footer="1002" w:gutter="0"/>
          <w:pgNumType w:start="1"/>
          <w:cols w:space="708"/>
        </w:sectPr>
      </w:pPr>
    </w:p>
    <w:p w:rsidR="00255CAC" w:rsidRDefault="00235ABE">
      <w:pPr>
        <w:pStyle w:val="Tekstpodstawowy"/>
        <w:spacing w:before="36"/>
        <w:ind w:left="655"/>
      </w:pPr>
      <w:r>
        <w:lastRenderedPageBreak/>
        <w:t>Rodzaj</w:t>
      </w:r>
      <w:r>
        <w:rPr>
          <w:spacing w:val="-5"/>
        </w:rPr>
        <w:t xml:space="preserve"> </w:t>
      </w:r>
      <w:r>
        <w:rPr>
          <w:spacing w:val="-2"/>
        </w:rPr>
        <w:t>niepełnosprawności: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pStyle w:val="Akapitzlist"/>
        <w:numPr>
          <w:ilvl w:val="1"/>
          <w:numId w:val="4"/>
        </w:numPr>
        <w:tabs>
          <w:tab w:val="left" w:pos="1145"/>
        </w:tabs>
        <w:spacing w:line="336" w:lineRule="auto"/>
        <w:ind w:left="1145" w:right="520"/>
        <w:rPr>
          <w:sz w:val="24"/>
        </w:rPr>
      </w:pPr>
      <w:r>
        <w:rPr>
          <w:sz w:val="24"/>
        </w:rPr>
        <w:t>dysfunkcja</w:t>
      </w:r>
      <w:r>
        <w:rPr>
          <w:spacing w:val="-5"/>
          <w:sz w:val="24"/>
        </w:rPr>
        <w:t xml:space="preserve"> </w:t>
      </w:r>
      <w:r>
        <w:rPr>
          <w:sz w:val="24"/>
        </w:rPr>
        <w:t>narządu</w:t>
      </w:r>
      <w:r>
        <w:rPr>
          <w:spacing w:val="-4"/>
          <w:sz w:val="24"/>
        </w:rPr>
        <w:t xml:space="preserve"> </w:t>
      </w:r>
      <w:r>
        <w:rPr>
          <w:sz w:val="24"/>
        </w:rPr>
        <w:t>ruchu</w:t>
      </w:r>
      <w:r>
        <w:rPr>
          <w:spacing w:val="-5"/>
          <w:sz w:val="24"/>
        </w:rPr>
        <w:t xml:space="preserve"> </w:t>
      </w:r>
      <w:r>
        <w:rPr>
          <w:sz w:val="24"/>
        </w:rPr>
        <w:t>(paraplegia,</w:t>
      </w:r>
      <w:r>
        <w:rPr>
          <w:spacing w:val="-4"/>
          <w:sz w:val="24"/>
        </w:rPr>
        <w:t xml:space="preserve"> </w:t>
      </w:r>
      <w:r>
        <w:rPr>
          <w:sz w:val="24"/>
        </w:rPr>
        <w:t>tetraplegia,</w:t>
      </w:r>
      <w:r>
        <w:rPr>
          <w:spacing w:val="-5"/>
          <w:sz w:val="24"/>
        </w:rPr>
        <w:t xml:space="preserve"> </w:t>
      </w:r>
      <w:r>
        <w:rPr>
          <w:sz w:val="24"/>
        </w:rPr>
        <w:t>hemiplegia;</w:t>
      </w:r>
      <w:r>
        <w:rPr>
          <w:spacing w:val="-4"/>
          <w:sz w:val="24"/>
        </w:rPr>
        <w:t xml:space="preserve"> </w:t>
      </w:r>
      <w:r>
        <w:rPr>
          <w:sz w:val="24"/>
        </w:rPr>
        <w:t>dziecięce</w:t>
      </w:r>
      <w:r>
        <w:rPr>
          <w:spacing w:val="-4"/>
          <w:sz w:val="24"/>
        </w:rPr>
        <w:t xml:space="preserve"> </w:t>
      </w:r>
      <w:r>
        <w:rPr>
          <w:sz w:val="24"/>
        </w:rPr>
        <w:t>porażenie</w:t>
      </w:r>
      <w:r>
        <w:rPr>
          <w:spacing w:val="-5"/>
          <w:sz w:val="24"/>
        </w:rPr>
        <w:t xml:space="preserve"> </w:t>
      </w:r>
      <w:r>
        <w:rPr>
          <w:sz w:val="24"/>
        </w:rPr>
        <w:t>mózgowe; stwardnienie rozsiane; dystrofia mięśniowa; przebyta przepuklina oponowo - rdzeniowa)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7"/>
          <w:sz w:val="24"/>
        </w:rPr>
        <w:t xml:space="preserve"> </w:t>
      </w:r>
      <w:r>
        <w:rPr>
          <w:sz w:val="24"/>
        </w:rPr>
        <w:t>narządu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wzroku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zaburzenia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psychiczne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podłożu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neurologicznym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4"/>
          <w:sz w:val="24"/>
        </w:rPr>
        <w:t xml:space="preserve"> </w:t>
      </w:r>
      <w:r>
        <w:rPr>
          <w:sz w:val="24"/>
        </w:rPr>
        <w:t>narządu</w:t>
      </w:r>
      <w:r>
        <w:rPr>
          <w:spacing w:val="-3"/>
          <w:sz w:val="24"/>
        </w:rPr>
        <w:t xml:space="preserve"> </w:t>
      </w:r>
      <w:r>
        <w:rPr>
          <w:sz w:val="24"/>
        </w:rPr>
        <w:t>mowy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słuchu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pozostałe</w:t>
      </w:r>
      <w:r>
        <w:rPr>
          <w:spacing w:val="-2"/>
          <w:sz w:val="24"/>
        </w:rPr>
        <w:t xml:space="preserve"> </w:t>
      </w:r>
      <w:r>
        <w:rPr>
          <w:sz w:val="24"/>
        </w:rPr>
        <w:t>dysfunkcje,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intelektualne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.</w:t>
      </w:r>
    </w:p>
    <w:p w:rsidR="00255CAC" w:rsidRDefault="00255CAC">
      <w:pPr>
        <w:pStyle w:val="Tekstpodstawowy"/>
      </w:pPr>
    </w:p>
    <w:p w:rsidR="00255CAC" w:rsidRDefault="00255CAC">
      <w:pPr>
        <w:pStyle w:val="Tekstpodstawowy"/>
        <w:spacing w:before="167"/>
      </w:pPr>
    </w:p>
    <w:p w:rsidR="00255CAC" w:rsidRDefault="00235ABE">
      <w:pPr>
        <w:pStyle w:val="Heading1"/>
        <w:numPr>
          <w:ilvl w:val="0"/>
          <w:numId w:val="4"/>
        </w:numPr>
        <w:tabs>
          <w:tab w:val="left" w:pos="654"/>
        </w:tabs>
        <w:ind w:left="654" w:hanging="616"/>
        <w:jc w:val="left"/>
      </w:pPr>
      <w:r>
        <w:t>Informacja</w:t>
      </w:r>
      <w:r>
        <w:rPr>
          <w:spacing w:val="-6"/>
        </w:rPr>
        <w:t xml:space="preserve"> </w:t>
      </w:r>
      <w:r>
        <w:t>dotycząca</w:t>
      </w:r>
      <w:r>
        <w:rPr>
          <w:spacing w:val="-3"/>
        </w:rPr>
        <w:t xml:space="preserve"> </w:t>
      </w:r>
      <w:r>
        <w:t>indywidualnej</w:t>
      </w:r>
      <w:r>
        <w:rPr>
          <w:spacing w:val="-3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członka</w:t>
      </w:r>
      <w:r>
        <w:rPr>
          <w:spacing w:val="-3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niepełnosprawnością:</w:t>
      </w:r>
    </w:p>
    <w:p w:rsidR="00255CAC" w:rsidRDefault="00255CAC">
      <w:pPr>
        <w:pStyle w:val="Tekstpodstawowy"/>
        <w:rPr>
          <w:b/>
        </w:rPr>
      </w:pPr>
    </w:p>
    <w:p w:rsidR="00255CAC" w:rsidRDefault="00255CAC">
      <w:pPr>
        <w:pStyle w:val="Tekstpodstawowy"/>
        <w:rPr>
          <w:b/>
        </w:rPr>
      </w:pPr>
    </w:p>
    <w:p w:rsidR="00255CAC" w:rsidRDefault="00235ABE">
      <w:pPr>
        <w:pStyle w:val="Tekstpodstawowy"/>
        <w:ind w:left="655"/>
      </w:pP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bieżących</w:t>
      </w:r>
      <w:r>
        <w:rPr>
          <w:spacing w:val="-4"/>
        </w:rPr>
        <w:t xml:space="preserve"> </w:t>
      </w:r>
      <w:r>
        <w:t>czynnościach</w:t>
      </w:r>
      <w:r>
        <w:rPr>
          <w:spacing w:val="-4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codziennego</w:t>
      </w:r>
      <w:r>
        <w:rPr>
          <w:spacing w:val="-5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5"/>
        </w:rPr>
        <w:t xml:space="preserve"> </w:t>
      </w:r>
      <w:r>
        <w:t>potrzeb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:rsidR="00255CAC" w:rsidRDefault="00235ABE">
      <w:pPr>
        <w:pStyle w:val="Tekstpodstawowy"/>
        <w:spacing w:before="147"/>
        <w:ind w:left="655"/>
      </w:pPr>
      <w:r>
        <w:t>niepełnosprawnością,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wymagane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>wsparcie: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czynności</w:t>
      </w:r>
      <w:r>
        <w:rPr>
          <w:spacing w:val="-5"/>
          <w:sz w:val="24"/>
        </w:rPr>
        <w:t xml:space="preserve"> </w:t>
      </w:r>
      <w:r>
        <w:rPr>
          <w:sz w:val="24"/>
        </w:rPr>
        <w:t>samoobsługowe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utrzymanie</w:t>
      </w:r>
      <w:r>
        <w:rPr>
          <w:spacing w:val="-3"/>
          <w:sz w:val="24"/>
        </w:rPr>
        <w:t xml:space="preserve"> </w:t>
      </w:r>
      <w:r>
        <w:rPr>
          <w:sz w:val="24"/>
        </w:rPr>
        <w:t>higieny</w:t>
      </w:r>
      <w:r>
        <w:rPr>
          <w:spacing w:val="-3"/>
          <w:sz w:val="24"/>
        </w:rPr>
        <w:t xml:space="preserve"> </w:t>
      </w:r>
      <w:r>
        <w:rPr>
          <w:sz w:val="24"/>
        </w:rPr>
        <w:t>osobistej)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145"/>
        </w:tabs>
        <w:spacing w:before="146" w:line="336" w:lineRule="auto"/>
        <w:ind w:left="1145" w:right="524"/>
        <w:rPr>
          <w:sz w:val="24"/>
        </w:rPr>
      </w:pPr>
      <w:r>
        <w:rPr>
          <w:sz w:val="24"/>
        </w:rPr>
        <w:t>przemieszczanie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4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4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spacer,</w:t>
      </w:r>
      <w:r>
        <w:rPr>
          <w:spacing w:val="-3"/>
          <w:sz w:val="24"/>
        </w:rPr>
        <w:t xml:space="preserve"> </w:t>
      </w:r>
      <w:r>
        <w:rPr>
          <w:sz w:val="24"/>
        </w:rPr>
        <w:t>udanie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placówki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zdrowia, sklepu, itp)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rPr>
          <w:sz w:val="24"/>
        </w:rPr>
      </w:pPr>
      <w:r>
        <w:rPr>
          <w:sz w:val="24"/>
        </w:rPr>
        <w:t>podejmowanie</w:t>
      </w:r>
      <w:r>
        <w:rPr>
          <w:spacing w:val="-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komunikowanie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otoczeniem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145"/>
        </w:tabs>
        <w:spacing w:before="147"/>
        <w:ind w:left="1145"/>
        <w:rPr>
          <w:sz w:val="24"/>
        </w:rPr>
      </w:pPr>
      <w:r>
        <w:rPr>
          <w:sz w:val="24"/>
        </w:rPr>
        <w:t>inne: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………………………………………………………………………………………………………………………………………..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ind w:left="114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 w:rsidR="00255CAC" w:rsidRDefault="00255CAC">
      <w:pPr>
        <w:pStyle w:val="Tekstpodstawowy"/>
      </w:pPr>
    </w:p>
    <w:p w:rsidR="00255CAC" w:rsidRDefault="00255CAC">
      <w:pPr>
        <w:pStyle w:val="Tekstpodstawowy"/>
      </w:pPr>
    </w:p>
    <w:p w:rsidR="00255CAC" w:rsidRDefault="00255CAC">
      <w:pPr>
        <w:pStyle w:val="Tekstpodstawowy"/>
        <w:spacing w:before="27"/>
      </w:pPr>
    </w:p>
    <w:p w:rsidR="00255CAC" w:rsidRDefault="00235ABE">
      <w:pPr>
        <w:pStyle w:val="Tekstpodstawowy"/>
        <w:spacing w:line="360" w:lineRule="auto"/>
        <w:ind w:left="655" w:right="70"/>
      </w:pPr>
      <w:r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poziomu</w:t>
      </w:r>
      <w:r>
        <w:rPr>
          <w:spacing w:val="-3"/>
        </w:rPr>
        <w:t xml:space="preserve"> </w:t>
      </w:r>
      <w:r>
        <w:t>samodzielności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którą</w:t>
      </w:r>
      <w:r>
        <w:rPr>
          <w:spacing w:val="-4"/>
        </w:rPr>
        <w:t xml:space="preserve"> </w:t>
      </w:r>
      <w:r>
        <w:t>członek</w:t>
      </w:r>
      <w:r>
        <w:rPr>
          <w:spacing w:val="-3"/>
        </w:rPr>
        <w:t xml:space="preserve"> </w:t>
      </w:r>
      <w:r>
        <w:t>rodziny/ opiekun sprawuje opiekę, w tym ograniczeń osoby z niepełnosprawnością w zakresie komunikowania się lub poruszania się (wypełnia opiekun prawny/członek rodziny/opiekun osoby niepełnosprawnej, który ubiega się o przyznanie usługi opieki wytchnieniowej):</w:t>
      </w:r>
    </w:p>
    <w:p w:rsidR="00255CAC" w:rsidRDefault="00235ABE">
      <w:pPr>
        <w:spacing w:before="160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spacing w:before="1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255CAC" w:rsidRDefault="00255CAC">
      <w:pPr>
        <w:rPr>
          <w:sz w:val="24"/>
        </w:rPr>
        <w:sectPr w:rsidR="00255CAC">
          <w:pgSz w:w="11910" w:h="16840"/>
          <w:pgMar w:top="1080" w:right="708" w:bottom="1200" w:left="425" w:header="0" w:footer="1002" w:gutter="0"/>
          <w:cols w:space="708"/>
        </w:sectPr>
      </w:pPr>
    </w:p>
    <w:p w:rsidR="00255CAC" w:rsidRDefault="00235ABE">
      <w:pPr>
        <w:pStyle w:val="Tekstpodstawowy"/>
        <w:spacing w:before="36" w:line="360" w:lineRule="auto"/>
        <w:ind w:left="655"/>
      </w:pPr>
      <w:r>
        <w:lastRenderedPageBreak/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odniesieniu</w:t>
      </w:r>
      <w:r>
        <w:rPr>
          <w:spacing w:val="-3"/>
        </w:rPr>
        <w:t xml:space="preserve"> </w:t>
      </w:r>
      <w:r>
        <w:t>do sprawowania bezpośredniej opiekę nad osobą z niepełnosprawnością:</w:t>
      </w:r>
    </w:p>
    <w:p w:rsidR="00255CAC" w:rsidRDefault="00235ABE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60" w:line="352" w:lineRule="auto"/>
        <w:ind w:right="28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którą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255CAC" w:rsidRDefault="00235ABE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52" w:line="352" w:lineRule="auto"/>
        <w:ind w:right="458"/>
        <w:rPr>
          <w:b/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5"/>
          <w:sz w:val="24"/>
        </w:rPr>
        <w:t xml:space="preserve"> </w:t>
      </w:r>
      <w:r>
        <w:rPr>
          <w:sz w:val="24"/>
        </w:rPr>
        <w:t>opiekę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nad osobą z niepełnosprawnością jest nieaktywny zawodowo i ma ograniczone możliwości podejmowania aktywności zawodowej ze względu na konieczność opiekowania się osobą z niepełnosprawnością?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.</w:t>
      </w:r>
    </w:p>
    <w:p w:rsidR="00255CAC" w:rsidRDefault="00235ABE">
      <w:pPr>
        <w:pStyle w:val="Tekstpodstawowy"/>
        <w:spacing w:before="152"/>
        <w:ind w:left="655"/>
      </w:pPr>
      <w:r>
        <w:t>Jeżeli</w:t>
      </w:r>
      <w:r>
        <w:rPr>
          <w:spacing w:val="-5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opisać</w:t>
      </w:r>
      <w:r>
        <w:rPr>
          <w:spacing w:val="-3"/>
        </w:rPr>
        <w:t xml:space="preserve"> </w:t>
      </w:r>
      <w:r>
        <w:t>powód,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nieaktywny</w:t>
      </w:r>
      <w:r>
        <w:rPr>
          <w:spacing w:val="-2"/>
        </w:rPr>
        <w:t xml:space="preserve"> zawodowo:</w:t>
      </w:r>
    </w:p>
    <w:p w:rsidR="00255CAC" w:rsidRDefault="00255CAC">
      <w:pPr>
        <w:pStyle w:val="Tekstpodstawowy"/>
        <w:spacing w:before="14"/>
      </w:pPr>
    </w:p>
    <w:p w:rsidR="00255CAC" w:rsidRDefault="00235ABE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………………………………………………………………………………………….…………..……………………………………………………..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255CAC" w:rsidRDefault="00255CAC">
      <w:pPr>
        <w:pStyle w:val="Tekstpodstawowy"/>
        <w:spacing w:before="14"/>
      </w:pPr>
    </w:p>
    <w:p w:rsidR="00255CAC" w:rsidRDefault="00235ABE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255CAC" w:rsidRDefault="00255CAC">
      <w:pPr>
        <w:pStyle w:val="Tekstpodstawowy"/>
        <w:spacing w:before="13"/>
      </w:pPr>
    </w:p>
    <w:p w:rsidR="00255CAC" w:rsidRDefault="00235ABE">
      <w:pPr>
        <w:pStyle w:val="Heading1"/>
        <w:numPr>
          <w:ilvl w:val="0"/>
          <w:numId w:val="4"/>
        </w:numPr>
        <w:tabs>
          <w:tab w:val="left" w:pos="616"/>
        </w:tabs>
        <w:ind w:left="616" w:hanging="321"/>
        <w:jc w:val="left"/>
      </w:pPr>
      <w:r>
        <w:t>Preferowana</w:t>
      </w:r>
      <w:r>
        <w:rPr>
          <w:spacing w:val="-4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wymiar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opieki</w:t>
      </w:r>
      <w:r>
        <w:rPr>
          <w:spacing w:val="-2"/>
        </w:rPr>
        <w:t xml:space="preserve"> wytchnieniowej:</w:t>
      </w:r>
    </w:p>
    <w:p w:rsidR="00255CAC" w:rsidRDefault="00235ABE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dzienna,</w:t>
      </w:r>
      <w:r>
        <w:rPr>
          <w:spacing w:val="-3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adresem</w:t>
      </w:r>
    </w:p>
    <w:p w:rsidR="00255CAC" w:rsidRDefault="00255CAC">
      <w:pPr>
        <w:pStyle w:val="Tekstpodstawowy"/>
        <w:spacing w:before="14"/>
      </w:pPr>
    </w:p>
    <w:p w:rsidR="00255CAC" w:rsidRDefault="00235ABE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……………………………………………………………………………………………………………………………………………………………...*</w:t>
      </w:r>
    </w:p>
    <w:p w:rsidR="00255CAC" w:rsidRDefault="00235ABE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całodobowa,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adresem</w:t>
      </w:r>
    </w:p>
    <w:p w:rsidR="00255CAC" w:rsidRDefault="00235ABE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………………………………………………………………………………………………………………………………………………………….…..*</w:t>
      </w:r>
    </w:p>
    <w:p w:rsidR="00255CAC" w:rsidRDefault="00235ABE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godzinach</w:t>
      </w:r>
    </w:p>
    <w:p w:rsidR="00255CAC" w:rsidRDefault="00235ABE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…………………………………………………………………………………………………………………………………………………….…….…..</w:t>
      </w:r>
    </w:p>
    <w:p w:rsidR="00255CAC" w:rsidRDefault="00235ABE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dniach</w:t>
      </w:r>
    </w:p>
    <w:p w:rsidR="00255CAC" w:rsidRDefault="00235ABE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…………………….………………………………………………………………………………………………………………………………………….</w:t>
      </w:r>
    </w:p>
    <w:p w:rsidR="00255CAC" w:rsidRDefault="00255CAC">
      <w:pPr>
        <w:pStyle w:val="Tekstpodstawowy"/>
      </w:pPr>
    </w:p>
    <w:p w:rsidR="00255CAC" w:rsidRDefault="00255CAC">
      <w:pPr>
        <w:pStyle w:val="Tekstpodstawowy"/>
      </w:pPr>
    </w:p>
    <w:p w:rsidR="00255CAC" w:rsidRDefault="00255CAC">
      <w:pPr>
        <w:pStyle w:val="Tekstpodstawowy"/>
        <w:spacing w:before="27"/>
      </w:pPr>
    </w:p>
    <w:p w:rsidR="00255CAC" w:rsidRDefault="00235ABE">
      <w:pPr>
        <w:pStyle w:val="Heading1"/>
        <w:numPr>
          <w:ilvl w:val="0"/>
          <w:numId w:val="4"/>
        </w:numPr>
        <w:tabs>
          <w:tab w:val="left" w:pos="554"/>
        </w:tabs>
        <w:ind w:left="554" w:hanging="259"/>
        <w:jc w:val="left"/>
      </w:pPr>
      <w:r>
        <w:t>Wskazanie</w:t>
      </w:r>
      <w:r>
        <w:rPr>
          <w:spacing w:val="-6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która</w:t>
      </w:r>
      <w:r>
        <w:rPr>
          <w:spacing w:val="-2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świadczyła</w:t>
      </w:r>
      <w:r>
        <w:rPr>
          <w:spacing w:val="-2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2"/>
        </w:rPr>
        <w:t xml:space="preserve"> wytchnieniowej</w:t>
      </w:r>
    </w:p>
    <w:p w:rsidR="00255CAC" w:rsidRDefault="00255CAC">
      <w:pPr>
        <w:pStyle w:val="Tekstpodstawowy"/>
        <w:spacing w:before="14"/>
        <w:rPr>
          <w:b/>
        </w:rPr>
      </w:pPr>
    </w:p>
    <w:p w:rsidR="00255CAC" w:rsidRDefault="00235ABE">
      <w:pPr>
        <w:pStyle w:val="Tekstpodstawowy"/>
        <w:ind w:left="295"/>
      </w:pPr>
      <w:r>
        <w:t>Czy</w:t>
      </w:r>
      <w:r>
        <w:rPr>
          <w:spacing w:val="-5"/>
        </w:rPr>
        <w:t xml:space="preserve"> </w:t>
      </w:r>
      <w:r>
        <w:t>wskazuje</w:t>
      </w:r>
      <w:r>
        <w:rPr>
          <w:spacing w:val="-2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pełnoletnią,</w:t>
      </w:r>
      <w:r>
        <w:rPr>
          <w:spacing w:val="-3"/>
        </w:rPr>
        <w:t xml:space="preserve"> </w:t>
      </w:r>
      <w:r>
        <w:t>niebędącą</w:t>
      </w:r>
      <w:r>
        <w:rPr>
          <w:spacing w:val="-2"/>
        </w:rPr>
        <w:t xml:space="preserve"> </w:t>
      </w:r>
      <w:r>
        <w:t>członkiem</w:t>
      </w:r>
      <w:r>
        <w:rPr>
          <w:spacing w:val="-2"/>
        </w:rPr>
        <w:t xml:space="preserve"> </w:t>
      </w:r>
      <w:r>
        <w:t>rodziny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niepełnosprawnością,</w:t>
      </w:r>
    </w:p>
    <w:p w:rsidR="00255CAC" w:rsidRDefault="00235ABE">
      <w:pPr>
        <w:pStyle w:val="Tekstpodstawowy"/>
        <w:spacing w:before="146"/>
        <w:ind w:left="295"/>
      </w:pPr>
      <w:r>
        <w:t>opiekunem</w:t>
      </w:r>
      <w:r>
        <w:rPr>
          <w:spacing w:val="-5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faktycznie</w:t>
      </w:r>
      <w:r>
        <w:rPr>
          <w:spacing w:val="-2"/>
        </w:rPr>
        <w:t xml:space="preserve"> </w:t>
      </w:r>
      <w:r>
        <w:t>zamieszkującą</w:t>
      </w:r>
      <w:r>
        <w:rPr>
          <w:spacing w:val="-4"/>
        </w:rPr>
        <w:t xml:space="preserve"> </w:t>
      </w:r>
      <w:r>
        <w:t>razem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:rsidR="00255CAC" w:rsidRDefault="00255CAC">
      <w:pPr>
        <w:pStyle w:val="Tekstpodstawowy"/>
        <w:sectPr w:rsidR="00255CAC">
          <w:pgSz w:w="11910" w:h="16840"/>
          <w:pgMar w:top="1080" w:right="708" w:bottom="1200" w:left="425" w:header="0" w:footer="1002" w:gutter="0"/>
          <w:cols w:space="708"/>
        </w:sectPr>
      </w:pPr>
    </w:p>
    <w:p w:rsidR="00255CAC" w:rsidRDefault="00235ABE">
      <w:pPr>
        <w:pStyle w:val="Tekstpodstawowy"/>
        <w:spacing w:before="36" w:line="360" w:lineRule="auto"/>
        <w:ind w:left="295"/>
      </w:pPr>
      <w:r>
        <w:lastRenderedPageBreak/>
        <w:t>niepełnosprawnością, która będzie świadczyła, za uprzednią pisemną zgodą gminy/powiatu, w miejscu zamieszkania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innym</w:t>
      </w:r>
      <w:r>
        <w:rPr>
          <w:spacing w:val="-3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t>wskazanym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Pana(ią)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 xml:space="preserve">realizatora Programu „Opieka wytchnieniowa” dla Jednostek Samorządu Terytorialnego – edycja 2026, usług opieki </w:t>
      </w:r>
      <w:r>
        <w:rPr>
          <w:spacing w:val="-2"/>
        </w:rPr>
        <w:t>wytchnieniowej?</w:t>
      </w:r>
    </w:p>
    <w:p w:rsidR="00255CAC" w:rsidRDefault="00235ABE">
      <w:pPr>
        <w:spacing w:line="293" w:lineRule="exact"/>
        <w:ind w:left="295"/>
        <w:rPr>
          <w:rFonts w:ascii="Segoe UI Symbol" w:hAnsi="Segoe UI Symbol"/>
          <w:sz w:val="24"/>
        </w:rPr>
      </w:pPr>
      <w:r>
        <w:rPr>
          <w:b/>
          <w:sz w:val="24"/>
        </w:rPr>
        <w:t xml:space="preserve">Tak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2"/>
          <w:sz w:val="24"/>
        </w:rPr>
        <w:t xml:space="preserve"> </w:t>
      </w:r>
      <w:r>
        <w:rPr>
          <w:rFonts w:ascii="Segoe UI Symbol" w:hAnsi="Segoe UI Symbol"/>
          <w:spacing w:val="-10"/>
          <w:sz w:val="24"/>
        </w:rPr>
        <w:t>☐</w:t>
      </w:r>
    </w:p>
    <w:p w:rsidR="00255CAC" w:rsidRDefault="00235ABE">
      <w:pPr>
        <w:pStyle w:val="Tekstpodstawowy"/>
        <w:spacing w:before="146"/>
        <w:ind w:left="295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spacing w:val="-3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imię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numer</w:t>
      </w:r>
      <w:r>
        <w:rPr>
          <w:spacing w:val="-2"/>
        </w:rPr>
        <w:t xml:space="preserve"> telefonu:</w:t>
      </w:r>
    </w:p>
    <w:p w:rsidR="00255CAC" w:rsidRDefault="00235ABE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………………………………………………………………………………………….…………..……………………………………………………………..</w:t>
      </w:r>
    </w:p>
    <w:p w:rsidR="00255CAC" w:rsidRDefault="00255CAC">
      <w:pPr>
        <w:pStyle w:val="Tekstpodstawowy"/>
      </w:pPr>
    </w:p>
    <w:p w:rsidR="00255CAC" w:rsidRDefault="00255CAC">
      <w:pPr>
        <w:pStyle w:val="Tekstpodstawowy"/>
        <w:spacing w:before="159"/>
      </w:pPr>
    </w:p>
    <w:p w:rsidR="00255CAC" w:rsidRDefault="00235ABE">
      <w:pPr>
        <w:pStyle w:val="Heading1"/>
        <w:numPr>
          <w:ilvl w:val="0"/>
          <w:numId w:val="4"/>
        </w:numPr>
        <w:tabs>
          <w:tab w:val="left" w:pos="616"/>
        </w:tabs>
        <w:spacing w:before="1"/>
        <w:ind w:left="616" w:hanging="321"/>
        <w:jc w:val="left"/>
      </w:pPr>
      <w:r>
        <w:rPr>
          <w:spacing w:val="-2"/>
        </w:rPr>
        <w:t>Oświadczenia:</w:t>
      </w:r>
    </w:p>
    <w:p w:rsidR="00255CAC" w:rsidRDefault="00255CAC">
      <w:pPr>
        <w:pStyle w:val="Tekstpodstawowy"/>
        <w:spacing w:before="13"/>
        <w:rPr>
          <w:b/>
        </w:rPr>
      </w:pPr>
    </w:p>
    <w:p w:rsidR="00255CAC" w:rsidRDefault="00235ABE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16" w:hanging="360"/>
        <w:rPr>
          <w:sz w:val="24"/>
        </w:rPr>
      </w:pPr>
      <w:r>
        <w:rPr>
          <w:sz w:val="24"/>
        </w:rPr>
        <w:t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zatrudnianiu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3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913)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jest dzieckiem od ukończenia 2. roku życia do ukończenia 16. roku życia posiadającym orzeczenie o </w:t>
      </w:r>
      <w:r>
        <w:rPr>
          <w:spacing w:val="-2"/>
          <w:sz w:val="24"/>
        </w:rPr>
        <w:t>niepełnosprawności**.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7" w:hanging="360"/>
        <w:rPr>
          <w:sz w:val="24"/>
        </w:rPr>
      </w:pPr>
      <w:r>
        <w:rPr>
          <w:sz w:val="24"/>
        </w:rPr>
        <w:t>W celu zapewnienia wysokiej jakości usług opieki wytchnieniowej oświadczam, że wyrażam zgodę na kontrolę i monitorowania przez gminę/powiat, która/który realizuje Program „Opieka wytchnieniowa” dla Jednostek Samorządu Terytorialnego - edycja 2026, świadczonych usług opieki wytchnieniowej.</w:t>
      </w:r>
      <w:r>
        <w:rPr>
          <w:spacing w:val="-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wyżej</w:t>
      </w:r>
      <w:r>
        <w:rPr>
          <w:spacing w:val="-4"/>
          <w:sz w:val="24"/>
        </w:rPr>
        <w:t xml:space="preserve"> </w:t>
      </w:r>
      <w:r>
        <w:rPr>
          <w:sz w:val="24"/>
        </w:rPr>
        <w:t>dokonywane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usług.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656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treścią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„Opieka wytchnieniowa” dla Jednostek Samorządu Terytorialnego - edycja 2026.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64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>moich danych osobowych w toku realizacji Programu „Opieka wytchnieniowa” dla Jednostek Samorządu Terytorialnego - edycja 2026.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479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godzinach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z w:val="24"/>
        </w:rPr>
        <w:t>wytchnieniowej,</w:t>
      </w:r>
      <w:r>
        <w:rPr>
          <w:spacing w:val="-4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środków Funduszu Solidarnościowego, wobec osoby z niepełnosprawnością objętej usługą opieki wytchnieniowej w związku z opieką nad którą, ubiegam się o przyznanie usługi opieki wytchnieniowej, nie będą świadczone inne formy pomocy usługowej, w tym:</w:t>
      </w:r>
    </w:p>
    <w:p w:rsidR="00255CAC" w:rsidRDefault="00235ABE">
      <w:pPr>
        <w:pStyle w:val="Akapitzlist"/>
        <w:numPr>
          <w:ilvl w:val="2"/>
          <w:numId w:val="4"/>
        </w:numPr>
        <w:tabs>
          <w:tab w:val="left" w:pos="1429"/>
        </w:tabs>
        <w:spacing w:line="360" w:lineRule="auto"/>
        <w:ind w:right="305"/>
        <w:rPr>
          <w:sz w:val="24"/>
        </w:rPr>
      </w:pPr>
      <w:r>
        <w:rPr>
          <w:sz w:val="24"/>
        </w:rPr>
        <w:t>usługi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ustawie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12 marca 2004 r. o pomocy społecznej (Dz. U. z 2025 r. poz. 1214),</w:t>
      </w:r>
    </w:p>
    <w:p w:rsidR="00255CAC" w:rsidRDefault="00255CAC">
      <w:pPr>
        <w:pStyle w:val="Akapitzlist"/>
        <w:spacing w:line="360" w:lineRule="auto"/>
        <w:rPr>
          <w:sz w:val="24"/>
        </w:rPr>
        <w:sectPr w:rsidR="00255CAC">
          <w:pgSz w:w="11910" w:h="16840"/>
          <w:pgMar w:top="1080" w:right="708" w:bottom="1200" w:left="425" w:header="0" w:footer="1002" w:gutter="0"/>
          <w:cols w:space="708"/>
        </w:sectPr>
      </w:pPr>
    </w:p>
    <w:p w:rsidR="00255CAC" w:rsidRDefault="00235ABE">
      <w:pPr>
        <w:pStyle w:val="Akapitzlist"/>
        <w:numPr>
          <w:ilvl w:val="2"/>
          <w:numId w:val="4"/>
        </w:numPr>
        <w:tabs>
          <w:tab w:val="left" w:pos="1428"/>
        </w:tabs>
        <w:spacing w:before="36"/>
        <w:ind w:left="1428" w:hanging="413"/>
        <w:rPr>
          <w:sz w:val="24"/>
        </w:rPr>
      </w:pPr>
      <w:r>
        <w:rPr>
          <w:sz w:val="24"/>
        </w:rPr>
        <w:lastRenderedPageBreak/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z w:val="24"/>
        </w:rPr>
        <w:t>Funduszu</w:t>
      </w:r>
      <w:r>
        <w:rPr>
          <w:spacing w:val="-5"/>
          <w:sz w:val="24"/>
        </w:rPr>
        <w:t xml:space="preserve"> </w:t>
      </w:r>
      <w:r>
        <w:rPr>
          <w:sz w:val="24"/>
        </w:rPr>
        <w:t>Solidarnościowego</w:t>
      </w:r>
      <w:r>
        <w:rPr>
          <w:spacing w:val="-6"/>
          <w:sz w:val="24"/>
        </w:rPr>
        <w:t xml:space="preserve"> </w:t>
      </w:r>
      <w:r>
        <w:rPr>
          <w:sz w:val="24"/>
        </w:rPr>
        <w:t>albo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</w:p>
    <w:p w:rsidR="00255CAC" w:rsidRDefault="00235ABE">
      <w:pPr>
        <w:pStyle w:val="Tekstpodstawowy"/>
        <w:spacing w:before="146"/>
        <w:ind w:left="1429"/>
      </w:pPr>
      <w:r>
        <w:t>Państwowy</w:t>
      </w:r>
      <w:r>
        <w:rPr>
          <w:spacing w:val="-6"/>
        </w:rPr>
        <w:t xml:space="preserve"> </w:t>
      </w:r>
      <w:r>
        <w:t>Fundusz</w:t>
      </w:r>
      <w:r>
        <w:rPr>
          <w:spacing w:val="-5"/>
        </w:rPr>
        <w:t xml:space="preserve"> </w:t>
      </w:r>
      <w:r>
        <w:t>Rehabilitacji</w:t>
      </w:r>
      <w:r>
        <w:rPr>
          <w:spacing w:val="-5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rPr>
          <w:spacing w:val="-2"/>
        </w:rPr>
        <w:t>Niepełnosprawnych,</w:t>
      </w:r>
    </w:p>
    <w:p w:rsidR="00255CAC" w:rsidRDefault="00235ABE">
      <w:pPr>
        <w:pStyle w:val="Tekstpodstawowy"/>
        <w:spacing w:before="147" w:line="360" w:lineRule="auto"/>
        <w:ind w:left="1015" w:right="70"/>
      </w:pPr>
      <w:r>
        <w:t>- o ile obejmują analogiczne wsparcie, o którym mowa w części V ust. 17 Programu, tj. zastępowanie członka rodziny/opiekuna osoby z niepełnosprawnością, w bieżących czynnościach życia</w:t>
      </w:r>
      <w:r>
        <w:rPr>
          <w:spacing w:val="-4"/>
        </w:rPr>
        <w:t xml:space="preserve"> </w:t>
      </w:r>
      <w:r>
        <w:t>codziennego</w:t>
      </w:r>
      <w:r>
        <w:rPr>
          <w:spacing w:val="-4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4"/>
        </w:rPr>
        <w:t xml:space="preserve"> </w:t>
      </w:r>
      <w:r>
        <w:t>potrzeb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jak:</w:t>
      </w:r>
      <w:r>
        <w:rPr>
          <w:spacing w:val="-3"/>
        </w:rPr>
        <w:t xml:space="preserve"> </w:t>
      </w:r>
      <w:r>
        <w:t>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21" w:hanging="360"/>
        <w:rPr>
          <w:sz w:val="24"/>
        </w:rPr>
      </w:pPr>
      <w:r>
        <w:rPr>
          <w:sz w:val="24"/>
        </w:rPr>
        <w:t>Oświadczam, że aktualnie uczestniczę/nie uczestniczę*** bądź uczestniczyłem/nie uczestniczyłem***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5"/>
          <w:sz w:val="24"/>
        </w:rPr>
        <w:t xml:space="preserve"> </w:t>
      </w:r>
      <w:r>
        <w:rPr>
          <w:sz w:val="24"/>
        </w:rPr>
        <w:t>„Opieka</w:t>
      </w:r>
      <w:r>
        <w:rPr>
          <w:spacing w:val="-5"/>
          <w:sz w:val="24"/>
        </w:rPr>
        <w:t xml:space="preserve"> </w:t>
      </w:r>
      <w:r>
        <w:rPr>
          <w:sz w:val="24"/>
        </w:rPr>
        <w:t>wytchnieniowa”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Jednostek</w:t>
      </w:r>
      <w:r>
        <w:rPr>
          <w:spacing w:val="-4"/>
          <w:sz w:val="24"/>
        </w:rPr>
        <w:t xml:space="preserve"> </w:t>
      </w:r>
      <w:r>
        <w:rPr>
          <w:sz w:val="24"/>
        </w:rPr>
        <w:t>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Terytorialnego</w:t>
      </w:r>
      <w:r>
        <w:rPr>
          <w:spacing w:val="-4"/>
          <w:sz w:val="24"/>
        </w:rPr>
        <w:t xml:space="preserve"> </w:t>
      </w:r>
      <w:r>
        <w:rPr>
          <w:sz w:val="24"/>
        </w:rPr>
        <w:t>- edycja 2026 lub innym programie resortowym Ministra Rodziny, Pracy i Polityki Społecznej</w:t>
      </w:r>
    </w:p>
    <w:p w:rsidR="00255CAC" w:rsidRDefault="00235ABE">
      <w:pPr>
        <w:pStyle w:val="Tekstpodstawowy"/>
        <w:spacing w:line="360" w:lineRule="auto"/>
        <w:ind w:left="1015" w:right="37"/>
      </w:pPr>
      <w:r>
        <w:t>w 2026 r. w zakresie usług opieki wytchnieniowej. W ramach Programu „Opieka wytchnieniowa”</w:t>
      </w:r>
      <w:r>
        <w:rPr>
          <w:spacing w:val="40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i/lub</w:t>
      </w:r>
      <w:r>
        <w:rPr>
          <w:spacing w:val="-3"/>
        </w:rPr>
        <w:t xml:space="preserve"> </w:t>
      </w:r>
      <w:r>
        <w:t>innego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resortowego</w:t>
      </w:r>
      <w:r>
        <w:rPr>
          <w:spacing w:val="-3"/>
        </w:rPr>
        <w:t xml:space="preserve"> </w:t>
      </w:r>
      <w:r>
        <w:t>Ministra Rodziny, Pracy i Polityki Społecznej w 2026 r. w zakresie usług opieki wytchnieniowej, przyznano mi</w:t>
      </w:r>
    </w:p>
    <w:p w:rsidR="00255CAC" w:rsidRDefault="00235ABE">
      <w:pPr>
        <w:tabs>
          <w:tab w:val="left" w:leader="dot" w:pos="3185"/>
        </w:tabs>
        <w:ind w:left="1015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i/>
          <w:sz w:val="24"/>
        </w:rPr>
        <w:t>(wpisać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liczbę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godzin/dób)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godzin/dób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wytchnieniowej.</w:t>
      </w:r>
    </w:p>
    <w:p w:rsidR="00255CAC" w:rsidRDefault="00235ABE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46" w:line="360" w:lineRule="auto"/>
        <w:ind w:left="1015" w:right="49" w:hanging="360"/>
        <w:rPr>
          <w:sz w:val="24"/>
        </w:rPr>
      </w:pPr>
      <w:r>
        <w:rPr>
          <w:sz w:val="24"/>
        </w:rPr>
        <w:t>W przypadku wskazania w dziale V niniejszej Karty zgłoszenia do Programu „Opieka</w:t>
      </w:r>
      <w:r>
        <w:rPr>
          <w:spacing w:val="40"/>
          <w:sz w:val="24"/>
        </w:rPr>
        <w:t xml:space="preserve"> </w:t>
      </w:r>
      <w:r>
        <w:rPr>
          <w:sz w:val="24"/>
        </w:rPr>
        <w:t>wytchnieniowa” dla Jednostek Samorządu Terytorialnego – edycja 2026 osoby, która będzie świadczyła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r>
        <w:rPr>
          <w:sz w:val="24"/>
        </w:rPr>
        <w:t>wytchnieniowej</w:t>
      </w:r>
      <w:r>
        <w:rPr>
          <w:spacing w:val="-4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ta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świadczenia usług opieki wytchniniowej.</w:t>
      </w:r>
    </w:p>
    <w:p w:rsidR="00255CAC" w:rsidRDefault="00255CAC">
      <w:pPr>
        <w:pStyle w:val="Tekstpodstawowy"/>
        <w:spacing w:before="93"/>
      </w:pPr>
    </w:p>
    <w:p w:rsidR="00255CAC" w:rsidRDefault="00235ABE">
      <w:pPr>
        <w:pStyle w:val="Tekstpodstawowy"/>
        <w:ind w:left="295"/>
      </w:pPr>
      <w:r>
        <w:t>Miejscowość</w:t>
      </w:r>
      <w:r>
        <w:rPr>
          <w:spacing w:val="-9"/>
        </w:rPr>
        <w:t xml:space="preserve"> </w:t>
      </w:r>
      <w:r>
        <w:t>…………………………………………………………………..,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……………………………..………………</w:t>
      </w:r>
    </w:p>
    <w:p w:rsidR="00255CAC" w:rsidRDefault="00255CAC">
      <w:pPr>
        <w:pStyle w:val="Tekstpodstawowy"/>
      </w:pPr>
    </w:p>
    <w:p w:rsidR="00255CAC" w:rsidRDefault="00255CAC">
      <w:pPr>
        <w:pStyle w:val="Tekstpodstawowy"/>
      </w:pPr>
    </w:p>
    <w:p w:rsidR="00255CAC" w:rsidRDefault="00255CAC">
      <w:pPr>
        <w:pStyle w:val="Tekstpodstawowy"/>
        <w:spacing w:before="14"/>
      </w:pPr>
    </w:p>
    <w:p w:rsidR="00255CAC" w:rsidRDefault="00235ABE">
      <w:pPr>
        <w:ind w:left="295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..…………………………………………………………………………………………………..…..</w:t>
      </w:r>
    </w:p>
    <w:p w:rsidR="00255CAC" w:rsidRDefault="00235ABE">
      <w:pPr>
        <w:spacing w:before="146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członka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rodziny/opiekuna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niepełnosprawnością</w:t>
      </w:r>
    </w:p>
    <w:p w:rsidR="00255CAC" w:rsidRDefault="00255CAC">
      <w:pPr>
        <w:pStyle w:val="Tekstpodstawowy"/>
        <w:rPr>
          <w:i/>
          <w:sz w:val="20"/>
        </w:rPr>
      </w:pPr>
    </w:p>
    <w:p w:rsidR="00255CAC" w:rsidRDefault="00255CAC">
      <w:pPr>
        <w:pStyle w:val="Tekstpodstawowy"/>
        <w:rPr>
          <w:i/>
          <w:sz w:val="20"/>
        </w:rPr>
      </w:pPr>
    </w:p>
    <w:p w:rsidR="00255CAC" w:rsidRDefault="00255CAC">
      <w:pPr>
        <w:pStyle w:val="Tekstpodstawowy"/>
        <w:rPr>
          <w:i/>
          <w:sz w:val="20"/>
        </w:rPr>
      </w:pPr>
    </w:p>
    <w:p w:rsidR="00255CAC" w:rsidRDefault="00235ABE">
      <w:pPr>
        <w:pStyle w:val="Tekstpodstawowy"/>
        <w:ind w:left="295"/>
      </w:pPr>
      <w:r>
        <w:t>Potwierdzam</w:t>
      </w:r>
      <w:r>
        <w:rPr>
          <w:spacing w:val="-5"/>
        </w:rPr>
        <w:t xml:space="preserve"> </w:t>
      </w:r>
      <w:r>
        <w:t>uprawnienie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rPr>
          <w:spacing w:val="-2"/>
        </w:rPr>
        <w:t>wytchnieniowej.</w:t>
      </w:r>
    </w:p>
    <w:p w:rsidR="00255CAC" w:rsidRDefault="00255CAC">
      <w:pPr>
        <w:pStyle w:val="Tekstpodstawowy"/>
      </w:pPr>
    </w:p>
    <w:p w:rsidR="00255CAC" w:rsidRDefault="00255CAC">
      <w:pPr>
        <w:pStyle w:val="Tekstpodstawowy"/>
        <w:spacing w:before="146"/>
      </w:pPr>
    </w:p>
    <w:p w:rsidR="00255CAC" w:rsidRDefault="00235ABE" w:rsidP="007F70FB">
      <w:pPr>
        <w:ind w:left="295"/>
        <w:rPr>
          <w:i/>
          <w:sz w:val="20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  <w:r w:rsidR="007F70FB">
        <w:rPr>
          <w:spacing w:val="-2"/>
          <w:sz w:val="24"/>
        </w:rPr>
        <w:br/>
      </w: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przyjmującej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zgłoszenie</w:t>
      </w:r>
    </w:p>
    <w:p w:rsidR="00255CAC" w:rsidRDefault="00255CAC">
      <w:pPr>
        <w:pStyle w:val="Tekstpodstawowy"/>
        <w:rPr>
          <w:i/>
          <w:sz w:val="20"/>
        </w:rPr>
      </w:pPr>
    </w:p>
    <w:p w:rsidR="00255CAC" w:rsidRDefault="00255CAC">
      <w:pPr>
        <w:pStyle w:val="Tekstpodstawowy"/>
        <w:spacing w:before="233"/>
        <w:rPr>
          <w:i/>
          <w:sz w:val="20"/>
        </w:rPr>
      </w:pPr>
    </w:p>
    <w:p w:rsidR="00255CAC" w:rsidRDefault="00235ABE">
      <w:pPr>
        <w:pStyle w:val="Akapitzlist"/>
        <w:numPr>
          <w:ilvl w:val="0"/>
          <w:numId w:val="1"/>
        </w:numPr>
        <w:tabs>
          <w:tab w:val="left" w:pos="436"/>
        </w:tabs>
        <w:spacing w:line="360" w:lineRule="auto"/>
        <w:ind w:left="436" w:right="452" w:hanging="142"/>
        <w:rPr>
          <w:sz w:val="20"/>
        </w:rPr>
      </w:pPr>
      <w:r>
        <w:rPr>
          <w:sz w:val="20"/>
        </w:rPr>
        <w:t>Należy</w:t>
      </w:r>
      <w:r>
        <w:rPr>
          <w:spacing w:val="-3"/>
          <w:sz w:val="20"/>
        </w:rPr>
        <w:t xml:space="preserve"> </w:t>
      </w:r>
      <w:r>
        <w:rPr>
          <w:sz w:val="20"/>
        </w:rPr>
        <w:t>wpisać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wymienione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treści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„Opieka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wytchnieniowa”</w:t>
      </w:r>
      <w:r>
        <w:rPr>
          <w:spacing w:val="-2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Jednostek</w:t>
      </w:r>
      <w:r>
        <w:rPr>
          <w:spacing w:val="-2"/>
          <w:sz w:val="20"/>
        </w:rPr>
        <w:t xml:space="preserve"> </w:t>
      </w:r>
      <w:r>
        <w:rPr>
          <w:sz w:val="20"/>
        </w:rPr>
        <w:t>Samorządu</w:t>
      </w:r>
      <w:r>
        <w:rPr>
          <w:spacing w:val="-2"/>
          <w:sz w:val="20"/>
        </w:rPr>
        <w:t xml:space="preserve"> </w:t>
      </w:r>
      <w:r>
        <w:rPr>
          <w:sz w:val="20"/>
        </w:rPr>
        <w:t>Terytorialnego</w:t>
      </w:r>
      <w:r>
        <w:rPr>
          <w:spacing w:val="-3"/>
          <w:sz w:val="20"/>
        </w:rPr>
        <w:t xml:space="preserve"> </w:t>
      </w:r>
      <w:r>
        <w:rPr>
          <w:sz w:val="20"/>
        </w:rPr>
        <w:t>- edycja 2026:</w:t>
      </w:r>
    </w:p>
    <w:p w:rsidR="00255CAC" w:rsidRDefault="00235ABE">
      <w:pPr>
        <w:pStyle w:val="Akapitzlist"/>
        <w:numPr>
          <w:ilvl w:val="1"/>
          <w:numId w:val="1"/>
        </w:numPr>
        <w:tabs>
          <w:tab w:val="left" w:pos="1143"/>
        </w:tabs>
        <w:ind w:left="1143" w:hanging="423"/>
        <w:jc w:val="both"/>
        <w:rPr>
          <w:sz w:val="20"/>
        </w:rPr>
      </w:pPr>
      <w:r>
        <w:rPr>
          <w:sz w:val="20"/>
        </w:rPr>
        <w:lastRenderedPageBreak/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dziennego: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spacing w:before="123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66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3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3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4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formie </w:t>
      </w:r>
      <w:r>
        <w:rPr>
          <w:spacing w:val="-2"/>
          <w:sz w:val="20"/>
        </w:rPr>
        <w:t>dziennej,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186"/>
        <w:rPr>
          <w:sz w:val="20"/>
        </w:rPr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235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a-c,</w:t>
      </w:r>
      <w:r>
        <w:rPr>
          <w:spacing w:val="-3"/>
          <w:sz w:val="20"/>
        </w:rPr>
        <w:t xml:space="preserve"> </w:t>
      </w:r>
      <w:r>
        <w:rPr>
          <w:sz w:val="20"/>
        </w:rPr>
        <w:t>istnieje możliwość zrealizowania opieki wytchnieniowej w centrum opiekuńczo-mieszkalnym (COM), na zasadach określonych w poszczególnych edycjach Programu Centra Opiekuńczo-Mieszkalne,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68"/>
          <w:tab w:val="left" w:pos="1570"/>
        </w:tabs>
        <w:spacing w:before="122" w:line="360" w:lineRule="auto"/>
        <w:ind w:right="243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zapewnieniu dostępności osobom ze szczególnymi potrzebami (Dz. U. z 2024 r. poz. 1411, z późn. zm.);</w:t>
      </w:r>
    </w:p>
    <w:p w:rsidR="00255CAC" w:rsidRDefault="00235ABE">
      <w:pPr>
        <w:pStyle w:val="Akapitzlist"/>
        <w:numPr>
          <w:ilvl w:val="1"/>
          <w:numId w:val="1"/>
        </w:numPr>
        <w:tabs>
          <w:tab w:val="left" w:pos="1143"/>
        </w:tabs>
        <w:ind w:left="1143" w:hanging="423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całodobowego: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mieszkanie</w:t>
      </w:r>
      <w:r>
        <w:rPr>
          <w:spacing w:val="-3"/>
          <w:sz w:val="20"/>
        </w:rPr>
        <w:t xml:space="preserve"> </w:t>
      </w:r>
      <w:r>
        <w:rPr>
          <w:sz w:val="20"/>
        </w:rPr>
        <w:t>treningowe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wspomagane,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rodzinny</w:t>
      </w:r>
      <w:r>
        <w:rPr>
          <w:spacing w:val="-3"/>
          <w:sz w:val="20"/>
        </w:rPr>
        <w:t xml:space="preserve"> </w:t>
      </w:r>
      <w:r>
        <w:rPr>
          <w:sz w:val="20"/>
        </w:rPr>
        <w:t>domu</w:t>
      </w:r>
      <w:r>
        <w:rPr>
          <w:spacing w:val="-2"/>
          <w:sz w:val="20"/>
        </w:rPr>
        <w:t xml:space="preserve"> pomocy,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2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2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3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formie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pobytu</w:t>
      </w:r>
    </w:p>
    <w:p w:rsidR="00255CAC" w:rsidRDefault="00235ABE">
      <w:pPr>
        <w:spacing w:before="122"/>
        <w:ind w:left="1570"/>
        <w:rPr>
          <w:sz w:val="20"/>
        </w:rPr>
      </w:pPr>
      <w:r>
        <w:rPr>
          <w:spacing w:val="-2"/>
          <w:sz w:val="20"/>
        </w:rPr>
        <w:t>całodobowego,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186"/>
        <w:rPr>
          <w:sz w:val="20"/>
        </w:rPr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583"/>
        <w:rPr>
          <w:sz w:val="20"/>
        </w:rPr>
      </w:pP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placówka</w:t>
      </w:r>
      <w:r>
        <w:rPr>
          <w:spacing w:val="-3"/>
          <w:sz w:val="20"/>
        </w:rPr>
        <w:t xml:space="preserve"> </w:t>
      </w:r>
      <w:r>
        <w:rPr>
          <w:sz w:val="20"/>
        </w:rPr>
        <w:t>zapewniająca</w:t>
      </w:r>
      <w:r>
        <w:rPr>
          <w:spacing w:val="-3"/>
          <w:sz w:val="20"/>
        </w:rPr>
        <w:t xml:space="preserve"> </w:t>
      </w:r>
      <w:r>
        <w:rPr>
          <w:sz w:val="20"/>
        </w:rPr>
        <w:t>całodobową</w:t>
      </w:r>
      <w:r>
        <w:rPr>
          <w:spacing w:val="-3"/>
          <w:sz w:val="20"/>
        </w:rPr>
        <w:t xml:space="preserve"> </w:t>
      </w:r>
      <w:r>
        <w:rPr>
          <w:sz w:val="20"/>
        </w:rPr>
        <w:t>opiekę,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 12 marca 2004 r. o pomocy społecznej,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259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a-f,</w:t>
      </w:r>
      <w:r>
        <w:rPr>
          <w:spacing w:val="-2"/>
          <w:sz w:val="20"/>
        </w:rPr>
        <w:t xml:space="preserve"> </w:t>
      </w:r>
      <w:r>
        <w:rPr>
          <w:sz w:val="20"/>
        </w:rPr>
        <w:t>istnieje możliwość zrealizowania opieki wytchnieniowej w centrum opiekuńczo-mieszkalnym (COM), w przypadku posiadania wolnych miejsc,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69"/>
        </w:tabs>
        <w:ind w:left="1569" w:hanging="424"/>
        <w:jc w:val="both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:rsidR="00255CAC" w:rsidRDefault="00235ABE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243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zapewnieniu dostępności osobom ze szczególnymi potrzebami.</w:t>
      </w:r>
    </w:p>
    <w:p w:rsidR="00255CAC" w:rsidRDefault="00235ABE">
      <w:pPr>
        <w:spacing w:before="36"/>
        <w:ind w:left="295"/>
        <w:rPr>
          <w:sz w:val="20"/>
        </w:rPr>
      </w:pPr>
      <w:r>
        <w:rPr>
          <w:sz w:val="20"/>
        </w:rPr>
        <w:t>**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3"/>
          <w:sz w:val="20"/>
        </w:rPr>
        <w:t xml:space="preserve"> </w:t>
      </w:r>
      <w:r>
        <w:rPr>
          <w:sz w:val="20"/>
        </w:rPr>
        <w:t>kserokopię</w:t>
      </w:r>
      <w:r>
        <w:rPr>
          <w:spacing w:val="-3"/>
          <w:sz w:val="20"/>
        </w:rPr>
        <w:t xml:space="preserve"> </w:t>
      </w:r>
      <w:r>
        <w:rPr>
          <w:sz w:val="20"/>
        </w:rPr>
        <w:t>aktualnego</w:t>
      </w:r>
      <w:r>
        <w:rPr>
          <w:spacing w:val="-4"/>
          <w:sz w:val="20"/>
        </w:rPr>
        <w:t xml:space="preserve"> </w:t>
      </w:r>
      <w:r>
        <w:rPr>
          <w:sz w:val="20"/>
        </w:rPr>
        <w:t>orzeczenia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stopniu</w:t>
      </w:r>
      <w:r>
        <w:rPr>
          <w:spacing w:val="-4"/>
          <w:sz w:val="20"/>
        </w:rPr>
        <w:t xml:space="preserve"> </w:t>
      </w:r>
      <w:r>
        <w:rPr>
          <w:sz w:val="20"/>
        </w:rPr>
        <w:t>niepełnosprawności/o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niepełnosprawności.</w:t>
      </w:r>
    </w:p>
    <w:p w:rsidR="00255CAC" w:rsidRDefault="00255CAC">
      <w:pPr>
        <w:pStyle w:val="Tekstpodstawowy"/>
        <w:spacing w:before="117"/>
        <w:rPr>
          <w:sz w:val="20"/>
        </w:rPr>
      </w:pPr>
    </w:p>
    <w:p w:rsidR="00255CAC" w:rsidRDefault="00235ABE">
      <w:pPr>
        <w:spacing w:before="1"/>
        <w:ind w:left="295"/>
        <w:rPr>
          <w:sz w:val="20"/>
        </w:rPr>
      </w:pPr>
      <w:r>
        <w:rPr>
          <w:sz w:val="20"/>
        </w:rPr>
        <w:t>***</w:t>
      </w:r>
      <w:r>
        <w:rPr>
          <w:spacing w:val="-5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skreślić.</w:t>
      </w:r>
    </w:p>
    <w:sectPr w:rsidR="00255CAC" w:rsidSect="00255CAC">
      <w:pgSz w:w="11910" w:h="16840"/>
      <w:pgMar w:top="1080" w:right="708" w:bottom="1200" w:left="425" w:header="0" w:footer="10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EB4" w:rsidRDefault="00801EB4" w:rsidP="00255CAC">
      <w:r>
        <w:separator/>
      </w:r>
    </w:p>
  </w:endnote>
  <w:endnote w:type="continuationSeparator" w:id="0">
    <w:p w:rsidR="00801EB4" w:rsidRDefault="00801EB4" w:rsidP="00255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CAC" w:rsidRDefault="00FD70C4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0.7pt;margin-top:780.8pt;width:12.6pt;height:13pt;z-index:-251658752;mso-position-horizontal-relative:page;mso-position-vertical-relative:page" filled="f" stroked="f">
          <v:textbox inset="0,0,0,0">
            <w:txbxContent>
              <w:p w:rsidR="00255CAC" w:rsidRDefault="00FD70C4">
                <w:pPr>
                  <w:spacing w:line="244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235AB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2D6A00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EB4" w:rsidRDefault="00801EB4" w:rsidP="00255CAC">
      <w:r>
        <w:separator/>
      </w:r>
    </w:p>
  </w:footnote>
  <w:footnote w:type="continuationSeparator" w:id="0">
    <w:p w:rsidR="00801EB4" w:rsidRDefault="00801EB4" w:rsidP="00255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0FB" w:rsidRPr="007F70FB" w:rsidRDefault="00C37237" w:rsidP="007F70FB">
    <w:pPr>
      <w:pStyle w:val="Nagwek"/>
      <w:tabs>
        <w:tab w:val="clear" w:pos="9026"/>
        <w:tab w:val="left" w:pos="7351"/>
      </w:tabs>
    </w:pPr>
    <w:r>
      <w:t xml:space="preserve">                                                </w:t>
    </w:r>
    <w:r w:rsidR="007F70FB" w:rsidRPr="007F70FB">
      <w:rPr>
        <w:noProof/>
        <w:lang w:eastAsia="pl-PL"/>
      </w:rPr>
      <w:drawing>
        <wp:inline distT="0" distB="0" distL="0" distR="0">
          <wp:extent cx="2511661" cy="731359"/>
          <wp:effectExtent l="19050" t="0" r="2939" b="0"/>
          <wp:docPr id="1" name="Obraz 1" descr="https://www.mops.turek.pl/CKpliki/files/Bez%20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mops.turek.pl/CKpliki/files/Bez%20nazwy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09" cy="730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F70FB" w:rsidRPr="007F70FB">
      <w:rPr>
        <w:noProof/>
        <w:lang w:eastAsia="pl-PL"/>
      </w:rPr>
      <w:drawing>
        <wp:inline distT="0" distB="0" distL="0" distR="0">
          <wp:extent cx="618903" cy="626064"/>
          <wp:effectExtent l="19050" t="0" r="0" b="0"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5992" cy="62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4949"/>
    <w:multiLevelType w:val="hybridMultilevel"/>
    <w:tmpl w:val="52E8050A"/>
    <w:lvl w:ilvl="0" w:tplc="CF160D2A">
      <w:numFmt w:val="bullet"/>
      <w:lvlText w:val="☐"/>
      <w:lvlJc w:val="left"/>
      <w:pPr>
        <w:ind w:left="564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5272769C">
      <w:numFmt w:val="bullet"/>
      <w:lvlText w:val="•"/>
      <w:lvlJc w:val="left"/>
      <w:pPr>
        <w:ind w:left="1581" w:hanging="270"/>
      </w:pPr>
      <w:rPr>
        <w:rFonts w:hint="default"/>
        <w:lang w:val="pl-PL" w:eastAsia="en-US" w:bidi="ar-SA"/>
      </w:rPr>
    </w:lvl>
    <w:lvl w:ilvl="2" w:tplc="A9547592">
      <w:numFmt w:val="bullet"/>
      <w:lvlText w:val="•"/>
      <w:lvlJc w:val="left"/>
      <w:pPr>
        <w:ind w:left="2602" w:hanging="270"/>
      </w:pPr>
      <w:rPr>
        <w:rFonts w:hint="default"/>
        <w:lang w:val="pl-PL" w:eastAsia="en-US" w:bidi="ar-SA"/>
      </w:rPr>
    </w:lvl>
    <w:lvl w:ilvl="3" w:tplc="C362FAAA">
      <w:numFmt w:val="bullet"/>
      <w:lvlText w:val="•"/>
      <w:lvlJc w:val="left"/>
      <w:pPr>
        <w:ind w:left="3623" w:hanging="270"/>
      </w:pPr>
      <w:rPr>
        <w:rFonts w:hint="default"/>
        <w:lang w:val="pl-PL" w:eastAsia="en-US" w:bidi="ar-SA"/>
      </w:rPr>
    </w:lvl>
    <w:lvl w:ilvl="4" w:tplc="0EA055C0">
      <w:numFmt w:val="bullet"/>
      <w:lvlText w:val="•"/>
      <w:lvlJc w:val="left"/>
      <w:pPr>
        <w:ind w:left="4645" w:hanging="270"/>
      </w:pPr>
      <w:rPr>
        <w:rFonts w:hint="default"/>
        <w:lang w:val="pl-PL" w:eastAsia="en-US" w:bidi="ar-SA"/>
      </w:rPr>
    </w:lvl>
    <w:lvl w:ilvl="5" w:tplc="2BE428C0">
      <w:numFmt w:val="bullet"/>
      <w:lvlText w:val="•"/>
      <w:lvlJc w:val="left"/>
      <w:pPr>
        <w:ind w:left="5666" w:hanging="270"/>
      </w:pPr>
      <w:rPr>
        <w:rFonts w:hint="default"/>
        <w:lang w:val="pl-PL" w:eastAsia="en-US" w:bidi="ar-SA"/>
      </w:rPr>
    </w:lvl>
    <w:lvl w:ilvl="6" w:tplc="B7A0015A">
      <w:numFmt w:val="bullet"/>
      <w:lvlText w:val="•"/>
      <w:lvlJc w:val="left"/>
      <w:pPr>
        <w:ind w:left="6687" w:hanging="270"/>
      </w:pPr>
      <w:rPr>
        <w:rFonts w:hint="default"/>
        <w:lang w:val="pl-PL" w:eastAsia="en-US" w:bidi="ar-SA"/>
      </w:rPr>
    </w:lvl>
    <w:lvl w:ilvl="7" w:tplc="19BA6584">
      <w:numFmt w:val="bullet"/>
      <w:lvlText w:val="•"/>
      <w:lvlJc w:val="left"/>
      <w:pPr>
        <w:ind w:left="7709" w:hanging="270"/>
      </w:pPr>
      <w:rPr>
        <w:rFonts w:hint="default"/>
        <w:lang w:val="pl-PL" w:eastAsia="en-US" w:bidi="ar-SA"/>
      </w:rPr>
    </w:lvl>
    <w:lvl w:ilvl="8" w:tplc="F5F0971E">
      <w:numFmt w:val="bullet"/>
      <w:lvlText w:val="•"/>
      <w:lvlJc w:val="left"/>
      <w:pPr>
        <w:ind w:left="8730" w:hanging="270"/>
      </w:pPr>
      <w:rPr>
        <w:rFonts w:hint="default"/>
        <w:lang w:val="pl-PL" w:eastAsia="en-US" w:bidi="ar-SA"/>
      </w:rPr>
    </w:lvl>
  </w:abstractNum>
  <w:abstractNum w:abstractNumId="1">
    <w:nsid w:val="47AC42DF"/>
    <w:multiLevelType w:val="hybridMultilevel"/>
    <w:tmpl w:val="538697CA"/>
    <w:lvl w:ilvl="0" w:tplc="C090D7D6">
      <w:numFmt w:val="bullet"/>
      <w:lvlText w:val="*"/>
      <w:lvlJc w:val="left"/>
      <w:pPr>
        <w:ind w:left="437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3DAD2D0">
      <w:start w:val="1"/>
      <w:numFmt w:val="decimal"/>
      <w:lvlText w:val="%2)"/>
      <w:lvlJc w:val="left"/>
      <w:pPr>
        <w:ind w:left="1145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2812AAA2">
      <w:start w:val="1"/>
      <w:numFmt w:val="lowerLetter"/>
      <w:lvlText w:val="%3)"/>
      <w:lvlJc w:val="left"/>
      <w:pPr>
        <w:ind w:left="157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902EABD0">
      <w:numFmt w:val="bullet"/>
      <w:lvlText w:val="•"/>
      <w:lvlJc w:val="left"/>
      <w:pPr>
        <w:ind w:left="2729" w:hanging="425"/>
      </w:pPr>
      <w:rPr>
        <w:rFonts w:hint="default"/>
        <w:lang w:val="pl-PL" w:eastAsia="en-US" w:bidi="ar-SA"/>
      </w:rPr>
    </w:lvl>
    <w:lvl w:ilvl="4" w:tplc="DED05B32">
      <w:numFmt w:val="bullet"/>
      <w:lvlText w:val="•"/>
      <w:lvlJc w:val="left"/>
      <w:pPr>
        <w:ind w:left="3878" w:hanging="425"/>
      </w:pPr>
      <w:rPr>
        <w:rFonts w:hint="default"/>
        <w:lang w:val="pl-PL" w:eastAsia="en-US" w:bidi="ar-SA"/>
      </w:rPr>
    </w:lvl>
    <w:lvl w:ilvl="5" w:tplc="FDE2763E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BE4AD888">
      <w:numFmt w:val="bullet"/>
      <w:lvlText w:val="•"/>
      <w:lvlJc w:val="left"/>
      <w:pPr>
        <w:ind w:left="6176" w:hanging="425"/>
      </w:pPr>
      <w:rPr>
        <w:rFonts w:hint="default"/>
        <w:lang w:val="pl-PL" w:eastAsia="en-US" w:bidi="ar-SA"/>
      </w:rPr>
    </w:lvl>
    <w:lvl w:ilvl="7" w:tplc="9948E004">
      <w:numFmt w:val="bullet"/>
      <w:lvlText w:val="•"/>
      <w:lvlJc w:val="left"/>
      <w:pPr>
        <w:ind w:left="7325" w:hanging="425"/>
      </w:pPr>
      <w:rPr>
        <w:rFonts w:hint="default"/>
        <w:lang w:val="pl-PL" w:eastAsia="en-US" w:bidi="ar-SA"/>
      </w:rPr>
    </w:lvl>
    <w:lvl w:ilvl="8" w:tplc="B61CC2A0">
      <w:numFmt w:val="bullet"/>
      <w:lvlText w:val="•"/>
      <w:lvlJc w:val="left"/>
      <w:pPr>
        <w:ind w:left="8474" w:hanging="425"/>
      </w:pPr>
      <w:rPr>
        <w:rFonts w:hint="default"/>
        <w:lang w:val="pl-PL" w:eastAsia="en-US" w:bidi="ar-SA"/>
      </w:rPr>
    </w:lvl>
  </w:abstractNum>
  <w:abstractNum w:abstractNumId="2">
    <w:nsid w:val="64415C96"/>
    <w:multiLevelType w:val="hybridMultilevel"/>
    <w:tmpl w:val="6952C5AE"/>
    <w:lvl w:ilvl="0" w:tplc="3A3ED21A">
      <w:start w:val="1"/>
      <w:numFmt w:val="decimal"/>
      <w:lvlText w:val="%1."/>
      <w:lvlJc w:val="left"/>
      <w:pPr>
        <w:ind w:left="1004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0B68706">
      <w:numFmt w:val="bullet"/>
      <w:lvlText w:val="•"/>
      <w:lvlJc w:val="left"/>
      <w:pPr>
        <w:ind w:left="1977" w:hanging="349"/>
      </w:pPr>
      <w:rPr>
        <w:rFonts w:hint="default"/>
        <w:lang w:val="pl-PL" w:eastAsia="en-US" w:bidi="ar-SA"/>
      </w:rPr>
    </w:lvl>
    <w:lvl w:ilvl="2" w:tplc="50C2B0C4">
      <w:numFmt w:val="bullet"/>
      <w:lvlText w:val="•"/>
      <w:lvlJc w:val="left"/>
      <w:pPr>
        <w:ind w:left="2954" w:hanging="349"/>
      </w:pPr>
      <w:rPr>
        <w:rFonts w:hint="default"/>
        <w:lang w:val="pl-PL" w:eastAsia="en-US" w:bidi="ar-SA"/>
      </w:rPr>
    </w:lvl>
    <w:lvl w:ilvl="3" w:tplc="EA8EC6A6">
      <w:numFmt w:val="bullet"/>
      <w:lvlText w:val="•"/>
      <w:lvlJc w:val="left"/>
      <w:pPr>
        <w:ind w:left="3931" w:hanging="349"/>
      </w:pPr>
      <w:rPr>
        <w:rFonts w:hint="default"/>
        <w:lang w:val="pl-PL" w:eastAsia="en-US" w:bidi="ar-SA"/>
      </w:rPr>
    </w:lvl>
    <w:lvl w:ilvl="4" w:tplc="46EEB070">
      <w:numFmt w:val="bullet"/>
      <w:lvlText w:val="•"/>
      <w:lvlJc w:val="left"/>
      <w:pPr>
        <w:ind w:left="4909" w:hanging="349"/>
      </w:pPr>
      <w:rPr>
        <w:rFonts w:hint="default"/>
        <w:lang w:val="pl-PL" w:eastAsia="en-US" w:bidi="ar-SA"/>
      </w:rPr>
    </w:lvl>
    <w:lvl w:ilvl="5" w:tplc="402E8BB8">
      <w:numFmt w:val="bullet"/>
      <w:lvlText w:val="•"/>
      <w:lvlJc w:val="left"/>
      <w:pPr>
        <w:ind w:left="5886" w:hanging="349"/>
      </w:pPr>
      <w:rPr>
        <w:rFonts w:hint="default"/>
        <w:lang w:val="pl-PL" w:eastAsia="en-US" w:bidi="ar-SA"/>
      </w:rPr>
    </w:lvl>
    <w:lvl w:ilvl="6" w:tplc="AF00377C">
      <w:numFmt w:val="bullet"/>
      <w:lvlText w:val="•"/>
      <w:lvlJc w:val="left"/>
      <w:pPr>
        <w:ind w:left="6863" w:hanging="349"/>
      </w:pPr>
      <w:rPr>
        <w:rFonts w:hint="default"/>
        <w:lang w:val="pl-PL" w:eastAsia="en-US" w:bidi="ar-SA"/>
      </w:rPr>
    </w:lvl>
    <w:lvl w:ilvl="7" w:tplc="EE7493FA">
      <w:numFmt w:val="bullet"/>
      <w:lvlText w:val="•"/>
      <w:lvlJc w:val="left"/>
      <w:pPr>
        <w:ind w:left="7841" w:hanging="349"/>
      </w:pPr>
      <w:rPr>
        <w:rFonts w:hint="default"/>
        <w:lang w:val="pl-PL" w:eastAsia="en-US" w:bidi="ar-SA"/>
      </w:rPr>
    </w:lvl>
    <w:lvl w:ilvl="8" w:tplc="5C628CC4">
      <w:numFmt w:val="bullet"/>
      <w:lvlText w:val="•"/>
      <w:lvlJc w:val="left"/>
      <w:pPr>
        <w:ind w:left="8818" w:hanging="349"/>
      </w:pPr>
      <w:rPr>
        <w:rFonts w:hint="default"/>
        <w:lang w:val="pl-PL" w:eastAsia="en-US" w:bidi="ar-SA"/>
      </w:rPr>
    </w:lvl>
  </w:abstractNum>
  <w:abstractNum w:abstractNumId="3">
    <w:nsid w:val="65D271A4"/>
    <w:multiLevelType w:val="hybridMultilevel"/>
    <w:tmpl w:val="CEC6105C"/>
    <w:lvl w:ilvl="0" w:tplc="1E48F884">
      <w:start w:val="1"/>
      <w:numFmt w:val="upperRoman"/>
      <w:lvlText w:val="%1."/>
      <w:lvlJc w:val="left"/>
      <w:pPr>
        <w:ind w:left="655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E5C0904">
      <w:start w:val="1"/>
      <w:numFmt w:val="decimal"/>
      <w:lvlText w:val="%2."/>
      <w:lvlJc w:val="left"/>
      <w:pPr>
        <w:ind w:left="114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2AA44378">
      <w:start w:val="1"/>
      <w:numFmt w:val="decimal"/>
      <w:lvlText w:val="%3)"/>
      <w:lvlJc w:val="left"/>
      <w:pPr>
        <w:ind w:left="1429" w:hanging="4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B644D1E8">
      <w:numFmt w:val="bullet"/>
      <w:lvlText w:val="•"/>
      <w:lvlJc w:val="left"/>
      <w:pPr>
        <w:ind w:left="1420" w:hanging="414"/>
      </w:pPr>
      <w:rPr>
        <w:rFonts w:hint="default"/>
        <w:lang w:val="pl-PL" w:eastAsia="en-US" w:bidi="ar-SA"/>
      </w:rPr>
    </w:lvl>
    <w:lvl w:ilvl="4" w:tplc="5C325128">
      <w:numFmt w:val="bullet"/>
      <w:lvlText w:val="•"/>
      <w:lvlJc w:val="left"/>
      <w:pPr>
        <w:ind w:left="2756" w:hanging="414"/>
      </w:pPr>
      <w:rPr>
        <w:rFonts w:hint="default"/>
        <w:lang w:val="pl-PL" w:eastAsia="en-US" w:bidi="ar-SA"/>
      </w:rPr>
    </w:lvl>
    <w:lvl w:ilvl="5" w:tplc="CC4898E4">
      <w:numFmt w:val="bullet"/>
      <w:lvlText w:val="•"/>
      <w:lvlJc w:val="left"/>
      <w:pPr>
        <w:ind w:left="4092" w:hanging="414"/>
      </w:pPr>
      <w:rPr>
        <w:rFonts w:hint="default"/>
        <w:lang w:val="pl-PL" w:eastAsia="en-US" w:bidi="ar-SA"/>
      </w:rPr>
    </w:lvl>
    <w:lvl w:ilvl="6" w:tplc="0A245158">
      <w:numFmt w:val="bullet"/>
      <w:lvlText w:val="•"/>
      <w:lvlJc w:val="left"/>
      <w:pPr>
        <w:ind w:left="5428" w:hanging="414"/>
      </w:pPr>
      <w:rPr>
        <w:rFonts w:hint="default"/>
        <w:lang w:val="pl-PL" w:eastAsia="en-US" w:bidi="ar-SA"/>
      </w:rPr>
    </w:lvl>
    <w:lvl w:ilvl="7" w:tplc="F0AE0B4A">
      <w:numFmt w:val="bullet"/>
      <w:lvlText w:val="•"/>
      <w:lvlJc w:val="left"/>
      <w:pPr>
        <w:ind w:left="6764" w:hanging="414"/>
      </w:pPr>
      <w:rPr>
        <w:rFonts w:hint="default"/>
        <w:lang w:val="pl-PL" w:eastAsia="en-US" w:bidi="ar-SA"/>
      </w:rPr>
    </w:lvl>
    <w:lvl w:ilvl="8" w:tplc="59EE61D2">
      <w:numFmt w:val="bullet"/>
      <w:lvlText w:val="•"/>
      <w:lvlJc w:val="left"/>
      <w:pPr>
        <w:ind w:left="8100" w:hanging="41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55CAC"/>
    <w:rsid w:val="00235ABE"/>
    <w:rsid w:val="00255CAC"/>
    <w:rsid w:val="002D6A00"/>
    <w:rsid w:val="007F70FB"/>
    <w:rsid w:val="00801EB4"/>
    <w:rsid w:val="00C37237"/>
    <w:rsid w:val="00FD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55CAC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5C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55CAC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255CAC"/>
    <w:pPr>
      <w:ind w:left="654" w:hanging="321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255CAC"/>
    <w:pPr>
      <w:ind w:left="1570" w:hanging="425"/>
    </w:pPr>
  </w:style>
  <w:style w:type="paragraph" w:customStyle="1" w:styleId="TableParagraph">
    <w:name w:val="Table Paragraph"/>
    <w:basedOn w:val="Normalny"/>
    <w:uiPriority w:val="1"/>
    <w:qFormat/>
    <w:rsid w:val="00255CAC"/>
  </w:style>
  <w:style w:type="paragraph" w:styleId="Nagwek">
    <w:name w:val="header"/>
    <w:basedOn w:val="Normalny"/>
    <w:link w:val="NagwekZnak"/>
    <w:uiPriority w:val="99"/>
    <w:semiHidden/>
    <w:unhideWhenUsed/>
    <w:rsid w:val="007F70F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70F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F70FB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70FB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0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0FB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1665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Nask</dc:creator>
  <cp:lastModifiedBy>MASTER</cp:lastModifiedBy>
  <cp:revision>3</cp:revision>
  <cp:lastPrinted>2025-10-16T11:46:00Z</cp:lastPrinted>
  <dcterms:created xsi:type="dcterms:W3CDTF">2025-10-15T06:03:00Z</dcterms:created>
  <dcterms:modified xsi:type="dcterms:W3CDTF">2025-10-16T11:47:00Z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Aspose.Words for .NET 23.10.0</vt:lpwstr>
  </property>
</Properties>
</file>