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2E" w:rsidRPr="00876609" w:rsidRDefault="007B66F7" w:rsidP="003B342E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</w:rPr>
        <w:t>Zarz</w:t>
      </w:r>
      <w:r w:rsidR="00A61ED1">
        <w:rPr>
          <w:b/>
          <w:bCs/>
        </w:rPr>
        <w:t xml:space="preserve">ądzenie Nr 146 </w:t>
      </w:r>
      <w:r w:rsidR="003B342E" w:rsidRPr="00876609">
        <w:rPr>
          <w:b/>
          <w:bCs/>
        </w:rPr>
        <w:t>/</w:t>
      </w:r>
      <w:r w:rsidR="00DD68A9">
        <w:rPr>
          <w:b/>
          <w:bCs/>
        </w:rPr>
        <w:t xml:space="preserve"> </w:t>
      </w:r>
      <w:r w:rsidR="003B342E" w:rsidRPr="00876609">
        <w:rPr>
          <w:b/>
          <w:bCs/>
        </w:rPr>
        <w:t>20</w:t>
      </w:r>
      <w:r w:rsidR="004A1E2A">
        <w:rPr>
          <w:b/>
          <w:bCs/>
        </w:rPr>
        <w:t>2</w:t>
      </w:r>
      <w:r w:rsidR="00E73B40">
        <w:rPr>
          <w:b/>
          <w:bCs/>
        </w:rPr>
        <w:t>4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jc w:val="center"/>
      </w:pPr>
      <w:r w:rsidRPr="00876609">
        <w:rPr>
          <w:b/>
          <w:bCs/>
        </w:rPr>
        <w:t>Burmistrza Miasta Turku</w:t>
      </w:r>
    </w:p>
    <w:p w:rsidR="003B342E" w:rsidRPr="00876609" w:rsidRDefault="009F5CC7" w:rsidP="003B342E">
      <w:pPr>
        <w:pStyle w:val="NormalnyWeb"/>
        <w:spacing w:before="0" w:beforeAutospacing="0" w:after="0" w:afterAutospacing="0" w:line="360" w:lineRule="auto"/>
        <w:jc w:val="center"/>
      </w:pPr>
      <w:r>
        <w:rPr>
          <w:b/>
          <w:bCs/>
        </w:rPr>
        <w:t xml:space="preserve">z </w:t>
      </w:r>
      <w:r w:rsidR="00A61ED1">
        <w:rPr>
          <w:b/>
          <w:bCs/>
        </w:rPr>
        <w:t xml:space="preserve">dnia 9 </w:t>
      </w:r>
      <w:r w:rsidR="00E73B40">
        <w:rPr>
          <w:b/>
          <w:bCs/>
        </w:rPr>
        <w:t>sierpnia 2024</w:t>
      </w:r>
      <w:r w:rsidR="003B342E" w:rsidRPr="00876609">
        <w:rPr>
          <w:b/>
          <w:bCs/>
        </w:rPr>
        <w:t xml:space="preserve"> r.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jc w:val="center"/>
      </w:pPr>
    </w:p>
    <w:p w:rsidR="00E73B40" w:rsidRDefault="003B342E" w:rsidP="00EC4CF1">
      <w:pPr>
        <w:pStyle w:val="Default"/>
        <w:jc w:val="both"/>
        <w:rPr>
          <w:b/>
          <w:bCs/>
        </w:rPr>
      </w:pPr>
      <w:r w:rsidRPr="00053A8F">
        <w:rPr>
          <w:b/>
          <w:bCs/>
        </w:rPr>
        <w:t>w sprawie konsultacji projektu uchwały Rady Miejskiej Turku w sprawie</w:t>
      </w:r>
      <w:r w:rsidR="00F32BE8" w:rsidRPr="00053A8F">
        <w:rPr>
          <w:b/>
          <w:bCs/>
        </w:rPr>
        <w:t xml:space="preserve"> </w:t>
      </w:r>
      <w:r w:rsidR="00E73B40">
        <w:rPr>
          <w:b/>
          <w:bCs/>
        </w:rPr>
        <w:t>zmiany Uchwały IX/58/11</w:t>
      </w:r>
      <w:r w:rsidR="001027B3">
        <w:rPr>
          <w:b/>
          <w:bCs/>
        </w:rPr>
        <w:t xml:space="preserve"> Rady Miejskiej Turku z dnia 28 kwietnia 2011 r. w sprawie ustalenia </w:t>
      </w:r>
      <w:r w:rsidR="00D842E3">
        <w:rPr>
          <w:b/>
          <w:bCs/>
        </w:rPr>
        <w:t>wysokości za pobyt dziecka w żłobku prowadzonym przez Gminę Miejską Turek, maksymalnej wysokości opłaty za wyżywienie oraz określenia warunków częściowego zwolnienia od ponoszenia opłat</w:t>
      </w:r>
    </w:p>
    <w:p w:rsidR="00E73B40" w:rsidRDefault="00E73B40" w:rsidP="00EC4CF1">
      <w:pPr>
        <w:pStyle w:val="Default"/>
        <w:jc w:val="both"/>
        <w:rPr>
          <w:b/>
          <w:bCs/>
        </w:rPr>
      </w:pPr>
    </w:p>
    <w:p w:rsidR="003B342E" w:rsidRPr="00876609" w:rsidRDefault="003B342E" w:rsidP="003B342E">
      <w:pPr>
        <w:pStyle w:val="NormalnyWeb"/>
        <w:spacing w:before="0" w:beforeAutospacing="0" w:after="0" w:afterAutospacing="0"/>
        <w:jc w:val="both"/>
      </w:pPr>
    </w:p>
    <w:p w:rsidR="003B342E" w:rsidRDefault="003B342E" w:rsidP="003B342E">
      <w:pPr>
        <w:pStyle w:val="NormalnyWeb"/>
        <w:spacing w:before="0" w:beforeAutospacing="0"/>
        <w:jc w:val="both"/>
      </w:pPr>
      <w:r>
        <w:rPr>
          <w:color w:val="000000"/>
        </w:rPr>
        <w:t xml:space="preserve">Na podstawie art. 30 ust. 2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</w:t>
      </w:r>
      <w:r w:rsidRPr="00876609">
        <w:rPr>
          <w:color w:val="000000"/>
        </w:rPr>
        <w:t xml:space="preserve"> ustawy z dnia 8 marca 1990</w:t>
      </w:r>
      <w:r>
        <w:rPr>
          <w:color w:val="000000"/>
        </w:rPr>
        <w:t xml:space="preserve"> </w:t>
      </w:r>
      <w:r w:rsidRPr="00876609">
        <w:rPr>
          <w:color w:val="000000"/>
        </w:rPr>
        <w:t>r. o samorządzie gminnym</w:t>
      </w:r>
      <w:r>
        <w:rPr>
          <w:color w:val="000000"/>
        </w:rPr>
        <w:br/>
      </w:r>
      <w:r w:rsidRPr="00AC38BE">
        <w:rPr>
          <w:color w:val="000000"/>
        </w:rPr>
        <w:t>(</w:t>
      </w:r>
      <w:r w:rsidR="00D842E3">
        <w:rPr>
          <w:color w:val="000000"/>
        </w:rPr>
        <w:t>Dz. U. z 2024</w:t>
      </w:r>
      <w:r w:rsidR="0099115C">
        <w:rPr>
          <w:color w:val="000000"/>
        </w:rPr>
        <w:t xml:space="preserve"> r.</w:t>
      </w:r>
      <w:r w:rsidR="00D842E3">
        <w:rPr>
          <w:color w:val="000000"/>
        </w:rPr>
        <w:t xml:space="preserve">, poz. 609 </w:t>
      </w:r>
      <w:r w:rsidR="00AC38BE" w:rsidRPr="00AC38BE">
        <w:rPr>
          <w:color w:val="000000"/>
        </w:rPr>
        <w:t>ze zm.</w:t>
      </w:r>
      <w:r w:rsidR="00F32BE8" w:rsidRPr="00AC38BE">
        <w:t>)</w:t>
      </w:r>
      <w:r>
        <w:rPr>
          <w:bCs/>
        </w:rPr>
        <w:t xml:space="preserve"> oraz </w:t>
      </w:r>
      <w:r w:rsidRPr="009C2453">
        <w:rPr>
          <w:bCs/>
        </w:rPr>
        <w:t>§</w:t>
      </w:r>
      <w:r>
        <w:rPr>
          <w:bCs/>
        </w:rPr>
        <w:t xml:space="preserve"> 2</w:t>
      </w:r>
      <w:r w:rsidRPr="009C2453">
        <w:rPr>
          <w:bCs/>
        </w:rPr>
        <w:t xml:space="preserve"> </w:t>
      </w:r>
      <w:r>
        <w:rPr>
          <w:bCs/>
        </w:rPr>
        <w:t xml:space="preserve"> ust. 3 Uchwały Nr XLI/360/10 Rady Miejskiej Turku z dnia 16 września 2010 r. w sprawie określenia szczegółowego sposobu konsultowania z organizacjami pozarządowymi i innymi podmiotami wymienionymi w art. 3 ust. 3 ustawy z dnia 24 kwietnia 2003 r. o działalności pożytku publicznego i o wolontariacie projektów aktów prawa miejscowego w dziedzinach dotyczących działalności statutowej tych organizacji </w:t>
      </w:r>
      <w:r>
        <w:t>zarządzam, co następuje: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jc w:val="both"/>
      </w:pPr>
    </w:p>
    <w:p w:rsidR="003B342E" w:rsidRPr="00BD6B42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876609">
        <w:rPr>
          <w:b/>
          <w:bCs/>
        </w:rPr>
        <w:t>§ 1</w:t>
      </w:r>
    </w:p>
    <w:p w:rsidR="00D842E3" w:rsidRPr="00D842E3" w:rsidRDefault="003B342E" w:rsidP="00D842E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rPr>
          <w:color w:val="000000"/>
        </w:rPr>
        <w:t xml:space="preserve">Zarządza się przeprowadzenie konsultacji z organizacjami pozarządowymi </w:t>
      </w:r>
      <w:r>
        <w:rPr>
          <w:color w:val="000000"/>
        </w:rPr>
        <w:br/>
        <w:t xml:space="preserve">i podmiotami wymienionymi w art. 3 ust. 3 ustawy z dnia 24 kwietnia 2003 r. </w:t>
      </w:r>
      <w:r>
        <w:rPr>
          <w:color w:val="000000"/>
        </w:rPr>
        <w:br/>
        <w:t>o działalności pożytku publicznego i o wolontariacie prowadzącymi działalność statutową na terenie Gminy Miejskiej Turek</w:t>
      </w:r>
      <w:r w:rsidR="006B63E3">
        <w:rPr>
          <w:color w:val="000000"/>
        </w:rPr>
        <w:t xml:space="preserve"> w przedmiocie uchwały</w:t>
      </w:r>
      <w:r>
        <w:rPr>
          <w:color w:val="000000"/>
        </w:rPr>
        <w:t xml:space="preserve">. </w:t>
      </w:r>
    </w:p>
    <w:p w:rsidR="003B342E" w:rsidRPr="00EE5E94" w:rsidRDefault="003B342E" w:rsidP="00D842E3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EE5E94">
        <w:t xml:space="preserve">Przedmiotem konsultacji jest </w:t>
      </w:r>
      <w:r w:rsidRPr="00D842E3">
        <w:t>projekt</w:t>
      </w:r>
      <w:r w:rsidR="00D842E3" w:rsidRPr="00D842E3">
        <w:rPr>
          <w:bCs/>
        </w:rPr>
        <w:t xml:space="preserve"> uchwały Rady Miejskiej Turku w sprawie zmiany Uchwały IX/58/11 Rady Miejskiej Turku z dnia 28 kwietnia 2011 r. w sprawie ustalenia wysokości za pobyt dziecka w żłobku prowadzonym przez Gminę Miejską Turek, maksymalnej wysokości opłaty za wyżywienie oraz określenia warunków częściowego zwolnienia od ponoszenia opłat</w:t>
      </w:r>
      <w:r w:rsidR="0017100B" w:rsidRPr="00053A8F">
        <w:t>,</w:t>
      </w:r>
      <w:r w:rsidR="0017100B" w:rsidRPr="00EE5E94">
        <w:t xml:space="preserve"> </w:t>
      </w:r>
      <w:r w:rsidRPr="00EE5E94">
        <w:t xml:space="preserve">stanowiący załącznik nr 1 </w:t>
      </w:r>
      <w:r w:rsidR="00D842E3">
        <w:br/>
      </w:r>
      <w:r w:rsidRPr="00EE5E94">
        <w:t>do niniejszego zarządzenia.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jc w:val="both"/>
      </w:pPr>
    </w:p>
    <w:p w:rsidR="003B342E" w:rsidRPr="00BD6B42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76609">
        <w:rPr>
          <w:b/>
          <w:bCs/>
          <w:color w:val="000000"/>
        </w:rPr>
        <w:t>§ 2</w:t>
      </w:r>
    </w:p>
    <w:p w:rsidR="003B342E" w:rsidRPr="005504AF" w:rsidRDefault="003B342E" w:rsidP="003B342E">
      <w:pPr>
        <w:pStyle w:val="NormalnyWeb"/>
        <w:spacing w:before="0" w:beforeAutospacing="0" w:after="0" w:afterAutospacing="0" w:line="360" w:lineRule="auto"/>
        <w:ind w:left="720"/>
        <w:jc w:val="both"/>
      </w:pPr>
      <w:r>
        <w:rPr>
          <w:color w:val="000000"/>
        </w:rPr>
        <w:t>Określa się:</w:t>
      </w:r>
    </w:p>
    <w:p w:rsidR="003B342E" w:rsidRDefault="003B342E" w:rsidP="003B342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termin rozpoczęcia konsultacji na dzień:</w:t>
      </w:r>
      <w:r w:rsidR="00BB7F71">
        <w:t xml:space="preserve"> </w:t>
      </w:r>
      <w:r w:rsidR="00D45E05">
        <w:t>12</w:t>
      </w:r>
      <w:r w:rsidR="00E73B40">
        <w:t xml:space="preserve"> sierpnia 2024</w:t>
      </w:r>
      <w:r>
        <w:rPr>
          <w:bCs/>
        </w:rPr>
        <w:t xml:space="preserve"> r.</w:t>
      </w:r>
    </w:p>
    <w:p w:rsidR="003B342E" w:rsidRDefault="003B342E" w:rsidP="003B342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termin zakończenia konsultacji na dzień:</w:t>
      </w:r>
      <w:r w:rsidR="00D45E05">
        <w:t xml:space="preserve"> 23</w:t>
      </w:r>
      <w:r w:rsidR="00E73B40">
        <w:t xml:space="preserve"> sierpnia</w:t>
      </w:r>
      <w:r w:rsidR="003A2194">
        <w:t xml:space="preserve"> </w:t>
      </w:r>
      <w:r w:rsidR="00E73B40">
        <w:rPr>
          <w:bCs/>
        </w:rPr>
        <w:t>2024</w:t>
      </w:r>
      <w:r w:rsidRPr="00E20448">
        <w:rPr>
          <w:bCs/>
        </w:rPr>
        <w:t xml:space="preserve"> r.</w:t>
      </w:r>
      <w:r w:rsidR="0048258E">
        <w:rPr>
          <w:bCs/>
        </w:rPr>
        <w:t xml:space="preserve"> </w:t>
      </w:r>
    </w:p>
    <w:p w:rsidR="00F32BE8" w:rsidRDefault="00F32BE8" w:rsidP="0017100B">
      <w:pPr>
        <w:pStyle w:val="NormalnyWeb"/>
        <w:spacing w:before="0" w:beforeAutospacing="0" w:after="0" w:afterAutospacing="0" w:line="360" w:lineRule="auto"/>
        <w:jc w:val="both"/>
      </w:pPr>
    </w:p>
    <w:p w:rsidR="00D842E3" w:rsidRDefault="00D842E3" w:rsidP="0017100B">
      <w:pPr>
        <w:pStyle w:val="NormalnyWeb"/>
        <w:spacing w:before="0" w:beforeAutospacing="0" w:after="0" w:afterAutospacing="0" w:line="360" w:lineRule="auto"/>
        <w:jc w:val="both"/>
      </w:pPr>
    </w:p>
    <w:p w:rsidR="00D842E3" w:rsidRPr="00BD6B42" w:rsidRDefault="00D842E3" w:rsidP="0017100B">
      <w:pPr>
        <w:pStyle w:val="NormalnyWeb"/>
        <w:spacing w:before="0" w:beforeAutospacing="0" w:after="0" w:afterAutospacing="0" w:line="360" w:lineRule="auto"/>
        <w:jc w:val="both"/>
      </w:pPr>
    </w:p>
    <w:p w:rsidR="003B342E" w:rsidRPr="00BD6B42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76609">
        <w:rPr>
          <w:b/>
          <w:bCs/>
          <w:color w:val="000000"/>
        </w:rPr>
        <w:lastRenderedPageBreak/>
        <w:t>§ 3</w:t>
      </w:r>
    </w:p>
    <w:p w:rsidR="003B342E" w:rsidRPr="00152E80" w:rsidRDefault="003B342E" w:rsidP="003B34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152E80">
        <w:rPr>
          <w:color w:val="000000"/>
        </w:rPr>
        <w:t>Konsultacje mają formę składania pisemnych opinii lub uwag na formularzu stanowiącym załącznik nr 2 do niniejszego Zarządzenia.</w:t>
      </w:r>
    </w:p>
    <w:p w:rsidR="003B342E" w:rsidRPr="0054740A" w:rsidRDefault="003B342E" w:rsidP="003B34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</w:pPr>
      <w:r>
        <w:t xml:space="preserve">Formularz zgłoszenia opinii lub uwag należy składać droga pocztową, elektroniczną lub bezpośrednio w Urzędzie Miejskim w Turku w </w:t>
      </w:r>
      <w:r w:rsidRPr="00A238B2">
        <w:t>Biurze</w:t>
      </w:r>
      <w:r>
        <w:t xml:space="preserve"> Obsługi Klienta, ul. Kaliska 59, w terminie określonym w</w:t>
      </w:r>
      <w:r w:rsidRPr="005504AF">
        <w:t xml:space="preserve"> </w:t>
      </w:r>
      <w:r w:rsidRPr="005504AF">
        <w:rPr>
          <w:bCs/>
          <w:color w:val="000000"/>
        </w:rPr>
        <w:t>§</w:t>
      </w:r>
      <w:r>
        <w:rPr>
          <w:bCs/>
          <w:color w:val="000000"/>
        </w:rPr>
        <w:t xml:space="preserve"> 2.</w:t>
      </w:r>
    </w:p>
    <w:p w:rsidR="003B342E" w:rsidRDefault="003B342E" w:rsidP="003B342E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Informacja o konsultacjach jest zamieszczona w Biuletynie Informacji Publicznej </w:t>
      </w:r>
      <w:r w:rsidR="00EE5E94">
        <w:rPr>
          <w:color w:val="000000"/>
        </w:rPr>
        <w:br/>
      </w:r>
      <w:r>
        <w:rPr>
          <w:color w:val="000000"/>
        </w:rPr>
        <w:t>oraz na stronie internetowej Urzędu Miejskiego w Turku.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 w:rsidRPr="00876609">
        <w:rPr>
          <w:b/>
          <w:bCs/>
          <w:color w:val="000000"/>
        </w:rPr>
        <w:t>§ 4</w:t>
      </w:r>
    </w:p>
    <w:p w:rsidR="003B342E" w:rsidRPr="000512A4" w:rsidRDefault="003B342E" w:rsidP="003B342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512A4">
        <w:t>Konsultacje przeprowadza się w celu pozn</w:t>
      </w:r>
      <w:r w:rsidR="00F8561E">
        <w:t>ania opinii lub uwag na temat w</w:t>
      </w:r>
      <w:r w:rsidRPr="000512A4">
        <w:t>w</w:t>
      </w:r>
      <w:r w:rsidR="00F8561E">
        <w:t>.</w:t>
      </w:r>
      <w:r w:rsidRPr="000512A4">
        <w:t xml:space="preserve"> projektu uchwały.</w:t>
      </w:r>
    </w:p>
    <w:p w:rsidR="003B342E" w:rsidRPr="000512A4" w:rsidRDefault="003B342E" w:rsidP="003B342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0512A4">
        <w:rPr>
          <w:bCs/>
        </w:rPr>
        <w:t>W procesie  konsultacji będą rozpatrywane uzasadnione propozycje zmian. Wynik konsultacji ma charakter opiniodawczy i nie jest wiążący.</w:t>
      </w:r>
    </w:p>
    <w:p w:rsidR="003B342E" w:rsidRPr="000512A4" w:rsidRDefault="003B342E" w:rsidP="003B342E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Cs/>
        </w:rPr>
      </w:pPr>
      <w:r w:rsidRPr="000512A4">
        <w:rPr>
          <w:bCs/>
        </w:rPr>
        <w:t>Konsultacje uznaje się za ważne bez względu na liczbę uczestniczących w nich podmiotów.</w:t>
      </w:r>
    </w:p>
    <w:p w:rsidR="003B342E" w:rsidRPr="00876609" w:rsidRDefault="003B342E" w:rsidP="003B342E">
      <w:pPr>
        <w:pStyle w:val="NormalnyWeb"/>
        <w:spacing w:before="0" w:beforeAutospacing="0" w:after="0" w:afterAutospacing="0" w:line="360" w:lineRule="auto"/>
        <w:ind w:left="720"/>
        <w:jc w:val="both"/>
      </w:pP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3B342E" w:rsidRPr="00507E8B" w:rsidRDefault="003B342E" w:rsidP="00507E8B">
      <w:pPr>
        <w:pStyle w:val="Default"/>
        <w:spacing w:line="360" w:lineRule="auto"/>
        <w:jc w:val="both"/>
        <w:rPr>
          <w:bCs/>
        </w:rPr>
      </w:pPr>
      <w:r w:rsidRPr="00507E8B">
        <w:rPr>
          <w:bCs/>
        </w:rPr>
        <w:t xml:space="preserve">Treść ogłoszenia o konsultacji  projektu uchwały </w:t>
      </w:r>
      <w:r w:rsidR="006B63E3" w:rsidRPr="00507E8B">
        <w:rPr>
          <w:bCs/>
        </w:rPr>
        <w:t>Rady Miej</w:t>
      </w:r>
      <w:r w:rsidR="00F32BE8" w:rsidRPr="00507E8B">
        <w:rPr>
          <w:bCs/>
        </w:rPr>
        <w:t>skiej Turku w sprawie</w:t>
      </w:r>
      <w:r w:rsidR="00507E8B" w:rsidRPr="00507E8B">
        <w:rPr>
          <w:bCs/>
        </w:rPr>
        <w:t xml:space="preserve"> zmiany Uchwały IX/58/11 Rady Miejskiej Turku z dnia 28 kwietnia 2011 r. w sprawie ustalenia wysokości za pobyt dziecka w żłobku prowadzonym przez Gminę Miejską Turek, maksymalnej wysokości opłaty za wyżywienie oraz określenia warunków częściowego zwolnienia od ponoszenia opłat</w:t>
      </w:r>
      <w:r w:rsidR="0017100B" w:rsidRPr="00507E8B">
        <w:rPr>
          <w:bCs/>
        </w:rPr>
        <w:t xml:space="preserve">, </w:t>
      </w:r>
      <w:r w:rsidRPr="00507E8B">
        <w:rPr>
          <w:bCs/>
        </w:rPr>
        <w:t>stanowi załącznik nr 3 do niniejszego zarządzenia.</w:t>
      </w:r>
    </w:p>
    <w:p w:rsidR="003B342E" w:rsidRPr="00507E8B" w:rsidRDefault="003B342E" w:rsidP="00507E8B">
      <w:pPr>
        <w:pStyle w:val="NormalnyWeb"/>
        <w:spacing w:before="0" w:beforeAutospacing="0" w:after="0" w:afterAutospacing="0" w:line="360" w:lineRule="auto"/>
        <w:ind w:left="360"/>
        <w:jc w:val="both"/>
        <w:rPr>
          <w:bCs/>
          <w:color w:val="000000"/>
        </w:rPr>
      </w:pPr>
    </w:p>
    <w:p w:rsidR="003B342E" w:rsidRPr="0054740A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6</w:t>
      </w:r>
    </w:p>
    <w:p w:rsidR="003B342E" w:rsidRDefault="003B342E" w:rsidP="003B342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Z przebiegu konsultacji zostanie sporządzony protokół. Wyniki konsultacji zostaną opublikowane na stronie internetowej Urzędu oraz na tablicy ogłoszeń.</w:t>
      </w:r>
    </w:p>
    <w:p w:rsidR="003B342E" w:rsidRPr="000512A4" w:rsidRDefault="003B342E" w:rsidP="003B342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</w:pPr>
      <w:r>
        <w:t>Za przygotowanie i przeprowadzenie konsultacji odpowiada Wydział Spraw Społecznych Urzędu Miejskiego w Turku.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3B342E" w:rsidRPr="00053A8F" w:rsidRDefault="003B342E" w:rsidP="003B342E">
      <w:pPr>
        <w:pStyle w:val="NormalnyWeb"/>
        <w:spacing w:before="0" w:beforeAutospacing="0" w:after="0" w:afterAutospacing="0" w:line="360" w:lineRule="auto"/>
        <w:jc w:val="both"/>
      </w:pPr>
      <w:r w:rsidRPr="00053A8F">
        <w:t xml:space="preserve">Wykonanie zarządzenia powierza się </w:t>
      </w:r>
      <w:r w:rsidR="001E6520">
        <w:t>Kierownikowi Wydziału Spraw Społeczych</w:t>
      </w:r>
      <w:r w:rsidR="00EE5E94" w:rsidRPr="00053A8F">
        <w:t>.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3B342E" w:rsidRPr="0054740A" w:rsidRDefault="003B342E" w:rsidP="003B342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3B342E" w:rsidRDefault="003B342E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DB6ED8">
        <w:rPr>
          <w:bCs/>
          <w:color w:val="000000"/>
        </w:rPr>
        <w:t xml:space="preserve">Zarządzenie </w:t>
      </w:r>
      <w:r>
        <w:rPr>
          <w:bCs/>
          <w:color w:val="000000"/>
        </w:rPr>
        <w:t>wchodzi w życie z dniem podpisani</w:t>
      </w:r>
      <w:r w:rsidR="0017100B">
        <w:rPr>
          <w:bCs/>
          <w:color w:val="000000"/>
        </w:rPr>
        <w:t>a.</w:t>
      </w:r>
    </w:p>
    <w:p w:rsidR="00053A8F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053A8F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053A8F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507E8B" w:rsidRDefault="00507E8B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053A8F" w:rsidRDefault="00053A8F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</w:rPr>
      </w:pPr>
    </w:p>
    <w:p w:rsidR="00C51835" w:rsidRPr="00D46309" w:rsidRDefault="00C51835" w:rsidP="00C51835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Załącznik nr 1</w:t>
      </w:r>
    </w:p>
    <w:p w:rsidR="00C51835" w:rsidRPr="00D46309" w:rsidRDefault="00A61ED1" w:rsidP="00C51835">
      <w:pPr>
        <w:pStyle w:val="NormalnyWeb"/>
        <w:spacing w:before="0" w:beforeAutospacing="0" w:after="0" w:afterAutospacing="0"/>
        <w:ind w:left="6372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do Zarządzenia nr 146</w:t>
      </w:r>
      <w:r w:rsidR="00507E8B">
        <w:rPr>
          <w:bCs/>
          <w:color w:val="000000"/>
          <w:sz w:val="20"/>
          <w:szCs w:val="20"/>
        </w:rPr>
        <w:t xml:space="preserve"> / 2024</w:t>
      </w:r>
    </w:p>
    <w:p w:rsidR="00C51835" w:rsidRPr="00D46309" w:rsidRDefault="00A61ED1" w:rsidP="00C51835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 dnia 9</w:t>
      </w:r>
      <w:r w:rsidR="00507E8B">
        <w:rPr>
          <w:bCs/>
          <w:color w:val="000000"/>
          <w:sz w:val="20"/>
          <w:szCs w:val="20"/>
        </w:rPr>
        <w:t xml:space="preserve"> sierpnia</w:t>
      </w:r>
      <w:r w:rsidR="00D45E05">
        <w:rPr>
          <w:bCs/>
          <w:color w:val="000000"/>
          <w:sz w:val="20"/>
          <w:szCs w:val="20"/>
        </w:rPr>
        <w:t xml:space="preserve"> </w:t>
      </w:r>
      <w:r w:rsidR="00507E8B">
        <w:rPr>
          <w:bCs/>
          <w:color w:val="000000"/>
          <w:sz w:val="20"/>
          <w:szCs w:val="20"/>
        </w:rPr>
        <w:t>2024</w:t>
      </w:r>
      <w:r w:rsidR="00C51835" w:rsidRPr="00D46309">
        <w:rPr>
          <w:bCs/>
          <w:color w:val="000000"/>
          <w:sz w:val="20"/>
          <w:szCs w:val="20"/>
        </w:rPr>
        <w:t xml:space="preserve"> r.</w:t>
      </w:r>
    </w:p>
    <w:p w:rsidR="00C51835" w:rsidRDefault="00C51835" w:rsidP="00C51835">
      <w:pPr>
        <w:jc w:val="right"/>
        <w:rPr>
          <w:i/>
        </w:rPr>
      </w:pPr>
      <w:r w:rsidRPr="00245331">
        <w:rPr>
          <w:i/>
        </w:rPr>
        <w:t>- PROJEKT-</w:t>
      </w:r>
    </w:p>
    <w:p w:rsidR="00507E8B" w:rsidRPr="0064377E" w:rsidRDefault="00507E8B" w:rsidP="00507E8B">
      <w:pPr>
        <w:pStyle w:val="Tytu"/>
      </w:pPr>
      <w:r>
        <w:t>Uchwała Nr       /     / 2024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Rady Miejskiej Turku</w:t>
      </w:r>
    </w:p>
    <w:p w:rsidR="00507E8B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sz w:val="24"/>
          <w:szCs w:val="24"/>
        </w:rPr>
        <w:t>dnia          września 2024</w:t>
      </w:r>
      <w:r w:rsidRPr="006437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8B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sprawie zmiany Uchwały IX/58/11 Rady Miejskiej Turku z dnia 28 kwietnia 2011 r. </w:t>
      </w:r>
      <w:r>
        <w:rPr>
          <w:rFonts w:ascii="Times New Roman" w:hAnsi="Times New Roman" w:cs="Times New Roman"/>
          <w:b/>
          <w:sz w:val="24"/>
          <w:szCs w:val="24"/>
        </w:rPr>
        <w:br/>
        <w:t>w sprawie ustalenia wysokości opłaty za pobyt dziecka w żłobku prowadzonym przez Gminę Miejską Turek, maksymalnej wysokości opłaty za wyżywienie oraz określenia warunków częściowego zwolnienia od ponoszenia opłat</w:t>
      </w:r>
      <w:r w:rsidRPr="0064377E">
        <w:rPr>
          <w:rFonts w:ascii="Times New Roman" w:hAnsi="Times New Roman" w:cs="Times New Roman"/>
          <w:b/>
          <w:sz w:val="24"/>
          <w:szCs w:val="24"/>
        </w:rPr>
        <w:t>.</w:t>
      </w:r>
    </w:p>
    <w:p w:rsidR="00507E8B" w:rsidRPr="0064377E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E8B" w:rsidRPr="00507E8B" w:rsidRDefault="00507E8B" w:rsidP="00507E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podstawie art.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64377E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Dz. U. z 2024 r., poz. 609 </w:t>
      </w:r>
      <w:r w:rsidRPr="0064377E">
        <w:rPr>
          <w:rFonts w:ascii="Times New Roman" w:hAnsi="Times New Roman" w:cs="Times New Roman"/>
          <w:sz w:val="24"/>
          <w:szCs w:val="24"/>
        </w:rPr>
        <w:t>ze zm.) oraz art. 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43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ust. 1 ustawy z dnia 4 lutego 2011</w:t>
      </w:r>
      <w:r w:rsidRPr="0064377E">
        <w:rPr>
          <w:rFonts w:ascii="Times New Roman" w:hAnsi="Times New Roman" w:cs="Times New Roman"/>
          <w:sz w:val="24"/>
          <w:szCs w:val="24"/>
        </w:rPr>
        <w:t xml:space="preserve"> r. </w:t>
      </w:r>
      <w:r w:rsidRPr="0064377E">
        <w:rPr>
          <w:rFonts w:ascii="Times New Roman" w:hAnsi="Times New Roman" w:cs="Times New Roman"/>
          <w:sz w:val="24"/>
          <w:szCs w:val="24"/>
        </w:rPr>
        <w:br/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opiece nad dziećmi w wieku do lat 3 </w:t>
      </w:r>
      <w:r w:rsidRPr="0064377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Dz. U.  z 2024 r., poz. 338 ze zm.) Rada </w:t>
      </w:r>
      <w:r w:rsidRPr="0064377E">
        <w:rPr>
          <w:rFonts w:ascii="Times New Roman" w:hAnsi="Times New Roman" w:cs="Times New Roman"/>
          <w:sz w:val="24"/>
          <w:szCs w:val="24"/>
        </w:rPr>
        <w:t>Miejska Turku uchwala, co następuje: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 xml:space="preserve"> </w:t>
      </w:r>
      <w:r w:rsidRPr="0064377E">
        <w:rPr>
          <w:rFonts w:ascii="Times New Roman" w:hAnsi="Times New Roman" w:cs="Times New Roman"/>
          <w:b/>
          <w:sz w:val="24"/>
          <w:szCs w:val="24"/>
        </w:rPr>
        <w:t>§ 1</w:t>
      </w:r>
    </w:p>
    <w:p w:rsidR="00507E8B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 Nr IX/58/11 Rady Miejskiej Turku z dnia 28 kwietnia 2011 r.  w sprawie ustalenia wysokości opłaty za pobyt dziecka w żłobku prowadzonym przez Gminę Miejską Turek, maksymalnej wysokości opłaty za wyżywienie oraz określenia warunków częściowego zwolnienia od ponoszenia opłat 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Woj. </w:t>
      </w:r>
      <w:proofErr w:type="spellStart"/>
      <w:r>
        <w:rPr>
          <w:rFonts w:ascii="Times New Roman" w:hAnsi="Times New Roman" w:cs="Times New Roman"/>
          <w:sz w:val="24"/>
          <w:szCs w:val="24"/>
        </w:rPr>
        <w:t>Wlkp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 155, poz. 2529) § 2 otrzymuje brzmienie:</w:t>
      </w:r>
    </w:p>
    <w:p w:rsidR="00507E8B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,,Ustala się miesięczną opłatę za pobyt dziecka w żłobku w wysokości 15% obowiązującego minimalnego wynagrodzenia za pracę ustalonego zgodnie z przepisami o minimalnym wynagrodzeniu za pracę.”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2</w:t>
      </w:r>
    </w:p>
    <w:p w:rsidR="00507E8B" w:rsidRPr="0064377E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77E">
        <w:rPr>
          <w:rFonts w:ascii="Times New Roman" w:hAnsi="Times New Roman" w:cs="Times New Roman"/>
          <w:sz w:val="24"/>
          <w:szCs w:val="24"/>
        </w:rPr>
        <w:t>Wykonanie uchwały powierza się Burmistrzowi Miasta Turku.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377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§ 3</w:t>
      </w:r>
    </w:p>
    <w:p w:rsidR="00507E8B" w:rsidRPr="00D65F77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13F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Wielkopolskiego</w:t>
      </w:r>
      <w:r>
        <w:rPr>
          <w:rFonts w:ascii="Times New Roman" w:hAnsi="Times New Roman" w:cs="Times New Roman"/>
          <w:sz w:val="24"/>
          <w:szCs w:val="24"/>
        </w:rPr>
        <w:t xml:space="preserve"> z mocą obowiązującą od 1 dnia miesiąca następującego po wejściu w życie uchwały</w:t>
      </w:r>
      <w:r w:rsidRPr="0057513F">
        <w:rPr>
          <w:rFonts w:ascii="Times New Roman" w:hAnsi="Times New Roman" w:cs="Times New Roman"/>
          <w:sz w:val="24"/>
          <w:szCs w:val="24"/>
        </w:rPr>
        <w:t>.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507E8B" w:rsidRPr="0064377E" w:rsidRDefault="00507E8B" w:rsidP="00507E8B">
      <w:pPr>
        <w:pStyle w:val="Tytu"/>
      </w:pPr>
      <w:r>
        <w:t>Uchwały Nr     /     / 2024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>Rady Miejskiej Turku</w:t>
      </w:r>
    </w:p>
    <w:p w:rsidR="00507E8B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     września 2024</w:t>
      </w:r>
      <w:r w:rsidRPr="0064377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07E8B" w:rsidRPr="0064377E" w:rsidRDefault="00507E8B" w:rsidP="00507E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8B" w:rsidRPr="0064377E" w:rsidRDefault="00507E8B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377E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zmiany Uchwały IX/58/11 Rady Miejskiej Turku z dnia 28 kwietnia 2011 r. </w:t>
      </w:r>
      <w:r>
        <w:rPr>
          <w:rFonts w:ascii="Times New Roman" w:hAnsi="Times New Roman" w:cs="Times New Roman"/>
          <w:b/>
          <w:sz w:val="24"/>
          <w:szCs w:val="24"/>
        </w:rPr>
        <w:br/>
        <w:t>w sprawie ustalenia wysokości opłaty za pobyt dziecka w żłobku prowadzonym przez Gminę Miejską Turek, maksymalnej wysokości opłaty za wyżywienie oraz określenia warunków częściowego zwolnienia od ponoszenia opłat</w:t>
      </w:r>
      <w:r w:rsidRPr="0064377E">
        <w:rPr>
          <w:rFonts w:ascii="Times New Roman" w:hAnsi="Times New Roman" w:cs="Times New Roman"/>
          <w:b/>
          <w:sz w:val="24"/>
          <w:szCs w:val="24"/>
        </w:rPr>
        <w:t>.</w:t>
      </w:r>
    </w:p>
    <w:p w:rsidR="00507E8B" w:rsidRPr="0064377E" w:rsidRDefault="00507E8B" w:rsidP="00507E8B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7E8B" w:rsidRPr="00E55F23" w:rsidRDefault="00507E8B" w:rsidP="00507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23">
        <w:rPr>
          <w:rFonts w:ascii="Times New Roman" w:hAnsi="Times New Roman" w:cs="Times New Roman"/>
          <w:sz w:val="24"/>
          <w:szCs w:val="24"/>
        </w:rPr>
        <w:t xml:space="preserve">Zgodnie z art.58 ust. 1 ustawy z dnia 4 lutego 2011 r. o opiece nad dziećmi w wieku do lat 3 (Dz. U. z 2024 r., poz. 338 ze zm.) wysokość opłaty za pobyt dziecka w żłobku </w:t>
      </w:r>
      <w:r w:rsidRPr="00E55F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utworzonym przez jednostkę samorządu terytorialnego </w:t>
      </w:r>
      <w:r w:rsidRPr="00E55F23">
        <w:rPr>
          <w:rFonts w:ascii="Times New Roman" w:hAnsi="Times New Roman" w:cs="Times New Roman"/>
          <w:sz w:val="24"/>
          <w:szCs w:val="24"/>
        </w:rPr>
        <w:t>ustala Rada Miejska Turku.</w:t>
      </w:r>
    </w:p>
    <w:p w:rsidR="00507E8B" w:rsidRPr="00E55F23" w:rsidRDefault="00507E8B" w:rsidP="00507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23">
        <w:rPr>
          <w:rFonts w:ascii="Times New Roman" w:hAnsi="Times New Roman" w:cs="Times New Roman"/>
          <w:sz w:val="24"/>
          <w:szCs w:val="24"/>
        </w:rPr>
        <w:t xml:space="preserve">Proponowana w projekcie stawka opłaty za pobyt dziecka w żłobku w wysokości 15% obowiązującego minimalnego wynagrodzenia za pracę ustalonego zgodnie z przepisami </w:t>
      </w:r>
      <w:r w:rsidRPr="00E55F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55F23">
        <w:rPr>
          <w:rFonts w:ascii="Times New Roman" w:hAnsi="Times New Roman" w:cs="Times New Roman"/>
          <w:sz w:val="24"/>
          <w:szCs w:val="24"/>
        </w:rPr>
        <w:t xml:space="preserve">minimalnym wynagrodzeniu za pracę będzie wynosić </w:t>
      </w:r>
      <w:r>
        <w:rPr>
          <w:rFonts w:ascii="Times New Roman" w:hAnsi="Times New Roman" w:cs="Times New Roman"/>
          <w:sz w:val="24"/>
          <w:szCs w:val="24"/>
        </w:rPr>
        <w:t xml:space="preserve">wg obowiązujących przepisów </w:t>
      </w:r>
      <w:r>
        <w:rPr>
          <w:rFonts w:ascii="Times New Roman" w:hAnsi="Times New Roman" w:cs="Times New Roman"/>
          <w:sz w:val="24"/>
          <w:szCs w:val="24"/>
        </w:rPr>
        <w:br/>
      </w:r>
      <w:r w:rsidRPr="00E55F23">
        <w:rPr>
          <w:rFonts w:ascii="Times New Roman" w:hAnsi="Times New Roman" w:cs="Times New Roman"/>
          <w:sz w:val="24"/>
          <w:szCs w:val="24"/>
        </w:rPr>
        <w:t>w roku 2024 od 1 dnia miesiąca następującego po wejściu w życie uchwały - 645 zł.</w:t>
      </w:r>
    </w:p>
    <w:p w:rsidR="00507E8B" w:rsidRPr="00E55F23" w:rsidRDefault="00507E8B" w:rsidP="00507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23">
        <w:rPr>
          <w:rFonts w:ascii="Times New Roman" w:hAnsi="Times New Roman" w:cs="Times New Roman"/>
          <w:sz w:val="24"/>
          <w:szCs w:val="24"/>
        </w:rPr>
        <w:t xml:space="preserve"> Wzrost stawki opłaty w żłobku z 10% na 15% obowiązującego minimalnego wynagrodzenia za pracę ustalonego zgodnie z przepisami o minimalnym wynagrodzeniu </w:t>
      </w:r>
      <w:r w:rsidRPr="00E55F23">
        <w:rPr>
          <w:rFonts w:ascii="Times New Roman" w:hAnsi="Times New Roman" w:cs="Times New Roman"/>
          <w:sz w:val="24"/>
          <w:szCs w:val="24"/>
        </w:rPr>
        <w:br/>
        <w:t xml:space="preserve">za pracę o 5% tj. o kwotę 215 zł podyktowany jest wzrostem kosztów utrzymania publicznego żłobka oraz możliwościami wspierania rodziców w związku z wejściem w życie </w:t>
      </w:r>
      <w:r w:rsidRPr="00E55F23">
        <w:rPr>
          <w:rFonts w:ascii="Times New Roman" w:hAnsi="Times New Roman" w:cs="Times New Roman"/>
          <w:sz w:val="24"/>
          <w:szCs w:val="24"/>
        </w:rPr>
        <w:br/>
        <w:t>1 października 2024 r. Ustawy z dnia 15 maja 2024 r. o wpieraniu rodziców w aktywności zawodowej oraz wychowaniu dziecka - ,,Aktywny rodzic” (</w:t>
      </w:r>
      <w:proofErr w:type="spellStart"/>
      <w:r w:rsidRPr="00E55F23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E55F23">
        <w:rPr>
          <w:rFonts w:ascii="Times New Roman" w:hAnsi="Times New Roman" w:cs="Times New Roman"/>
          <w:sz w:val="24"/>
          <w:szCs w:val="24"/>
        </w:rPr>
        <w:t>. z 2024 r., poz. 858).</w:t>
      </w:r>
    </w:p>
    <w:p w:rsidR="00507E8B" w:rsidRPr="00E55F23" w:rsidRDefault="00507E8B" w:rsidP="00507E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F23">
        <w:rPr>
          <w:rFonts w:ascii="Times New Roman" w:hAnsi="Times New Roman" w:cs="Times New Roman"/>
          <w:sz w:val="24"/>
          <w:szCs w:val="24"/>
        </w:rPr>
        <w:t xml:space="preserve">Niniejsza uchwała została skonsultowana na zasadach określonych w Uchwale </w:t>
      </w:r>
      <w:r w:rsidRPr="00E55F23">
        <w:rPr>
          <w:rFonts w:ascii="Times New Roman" w:hAnsi="Times New Roman" w:cs="Times New Roman"/>
          <w:sz w:val="24"/>
          <w:szCs w:val="24"/>
        </w:rPr>
        <w:br/>
        <w:t xml:space="preserve">Nr XL/360/10 Rady Miejskiej Turku z dnia 16 września 2010 r. w sprawie określenia szczegółowego sposobu konsultowania z organizacjami pozarządowymi i innymi podmiotami wymienionymi w art. 3 ust. 3 ustawy z dnia 24 kwietnia 2003 r. o działalności pożytku publicznego i o wolontariacie projektów aktów prawa miejscowego w dziedzinach dotyczących działalności statutowej tych organizacji. </w:t>
      </w:r>
    </w:p>
    <w:p w:rsidR="00507E8B" w:rsidRPr="0064377E" w:rsidRDefault="00507E8B" w:rsidP="00507E8B">
      <w:pPr>
        <w:pStyle w:val="Tekstpodstawowywcity"/>
        <w:spacing w:line="360" w:lineRule="auto"/>
        <w:ind w:firstLine="0"/>
      </w:pPr>
      <w:r w:rsidRPr="00E55F23">
        <w:tab/>
        <w:t>Wobec powyższego podjęcie uchwały uważam za zasadne.</w:t>
      </w:r>
    </w:p>
    <w:p w:rsidR="00507E8B" w:rsidRPr="0064377E" w:rsidRDefault="00507E8B" w:rsidP="00507E8B">
      <w:pPr>
        <w:pStyle w:val="Tekstpodstawowywcity"/>
        <w:spacing w:line="360" w:lineRule="auto"/>
        <w:ind w:firstLine="0"/>
      </w:pPr>
    </w:p>
    <w:p w:rsidR="00AB5ACB" w:rsidRDefault="00AB5ACB" w:rsidP="00C518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51835" w:rsidRDefault="00C51835" w:rsidP="00507E8B">
      <w:pPr>
        <w:rPr>
          <w:i/>
        </w:rPr>
      </w:pPr>
    </w:p>
    <w:p w:rsidR="00C51835" w:rsidRPr="00D46309" w:rsidRDefault="00C51835" w:rsidP="00C51835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 w:rsidRPr="00D46309">
        <w:rPr>
          <w:bCs/>
          <w:color w:val="000000"/>
          <w:sz w:val="20"/>
          <w:szCs w:val="20"/>
        </w:rPr>
        <w:t xml:space="preserve">Załącznik </w:t>
      </w:r>
      <w:r>
        <w:rPr>
          <w:bCs/>
          <w:color w:val="000000"/>
          <w:sz w:val="20"/>
          <w:szCs w:val="20"/>
        </w:rPr>
        <w:t>nr 2</w:t>
      </w:r>
    </w:p>
    <w:p w:rsidR="00C51835" w:rsidRPr="00D46309" w:rsidRDefault="00A61ED1" w:rsidP="00C51835">
      <w:pPr>
        <w:pStyle w:val="NormalnyWeb"/>
        <w:spacing w:before="0" w:beforeAutospacing="0" w:after="0" w:afterAutospacing="0"/>
        <w:ind w:left="6372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do Zarządzenia nr 146</w:t>
      </w:r>
      <w:r w:rsidR="00507E8B">
        <w:rPr>
          <w:bCs/>
          <w:color w:val="000000"/>
          <w:sz w:val="20"/>
          <w:szCs w:val="20"/>
        </w:rPr>
        <w:t xml:space="preserve"> /2024</w:t>
      </w:r>
    </w:p>
    <w:p w:rsidR="00C51835" w:rsidRPr="00D46309" w:rsidRDefault="00A61ED1" w:rsidP="00C51835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z dnia 9</w:t>
      </w:r>
      <w:r w:rsidR="00507E8B">
        <w:rPr>
          <w:bCs/>
          <w:color w:val="000000"/>
          <w:sz w:val="20"/>
          <w:szCs w:val="20"/>
        </w:rPr>
        <w:t xml:space="preserve"> sierpnia 2024</w:t>
      </w:r>
      <w:r w:rsidR="00C51835" w:rsidRPr="00D46309">
        <w:rPr>
          <w:bCs/>
          <w:color w:val="000000"/>
          <w:sz w:val="20"/>
          <w:szCs w:val="20"/>
        </w:rPr>
        <w:t xml:space="preserve"> r.</w:t>
      </w:r>
    </w:p>
    <w:p w:rsidR="00C51835" w:rsidRDefault="00C51835" w:rsidP="00C5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Formularz zgłoszenia opinii lub uwag</w:t>
      </w:r>
    </w:p>
    <w:p w:rsidR="00C51835" w:rsidRDefault="00C51835" w:rsidP="00C518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dotyczących projektu Uchwały Rady Miejskiej Turku</w:t>
      </w:r>
    </w:p>
    <w:p w:rsidR="00C51835" w:rsidRPr="00D4537A" w:rsidRDefault="00C51835" w:rsidP="00C518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07E8B" w:rsidRPr="00507E8B" w:rsidRDefault="00C51835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E8B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507E8B" w:rsidRPr="00507E8B">
        <w:rPr>
          <w:rFonts w:ascii="Times New Roman" w:hAnsi="Times New Roman" w:cs="Times New Roman"/>
          <w:b/>
          <w:sz w:val="24"/>
          <w:szCs w:val="24"/>
        </w:rPr>
        <w:t xml:space="preserve">zmiany Uchwały IX/58/11 Rady Miejskiej Turku z dnia 28 kwietnia 2011 r. </w:t>
      </w:r>
      <w:r w:rsidR="00507E8B" w:rsidRPr="00507E8B">
        <w:rPr>
          <w:rFonts w:ascii="Times New Roman" w:hAnsi="Times New Roman" w:cs="Times New Roman"/>
          <w:b/>
          <w:sz w:val="24"/>
          <w:szCs w:val="24"/>
        </w:rPr>
        <w:br/>
        <w:t>w sprawie ustalenia wysokości opłaty za pobyt dziecka w żłobku prowadzonym przez Gminę Miejską Turek, maksymalnej wysokości opłaty za wyżywienie oraz określenia warunków częściowego zwolnienia od ponoszenia opłat.</w:t>
      </w:r>
    </w:p>
    <w:p w:rsidR="00C51835" w:rsidRPr="0017100B" w:rsidRDefault="00C51835" w:rsidP="00507E8B">
      <w:pPr>
        <w:pStyle w:val="Default"/>
        <w:jc w:val="center"/>
        <w:rPr>
          <w:b/>
          <w:sz w:val="26"/>
          <w:szCs w:val="26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Podmiot zgłaszający ……………………………………………………………………….......</w:t>
      </w: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Cs/>
          <w:sz w:val="20"/>
          <w:szCs w:val="20"/>
        </w:rPr>
        <w:t>(nazwa organizacji, imię i nazwisko przedstawiciela organizacji, siedziba, e-mail, telefon)</w:t>
      </w: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/ uwaga do projektu uchwały (</w:t>
      </w:r>
      <w:r w:rsidRPr="000C3DD5">
        <w:rPr>
          <w:rFonts w:ascii="Times New Roman" w:hAnsi="Times New Roman" w:cs="Times New Roman"/>
          <w:i/>
          <w:sz w:val="24"/>
          <w:szCs w:val="24"/>
        </w:rPr>
        <w:t xml:space="preserve">Proszę podać odpowiedni artykuł, ustęp lub punkt,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0C3DD5">
        <w:rPr>
          <w:rFonts w:ascii="Times New Roman" w:hAnsi="Times New Roman" w:cs="Times New Roman"/>
          <w:i/>
          <w:sz w:val="24"/>
          <w:szCs w:val="24"/>
        </w:rPr>
        <w:t>do którego Państwo wnoszą opinie lub uwagi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51835" w:rsidRPr="000C3DD5" w:rsidRDefault="00C51835" w:rsidP="00C51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1835" w:rsidRDefault="00C51835" w:rsidP="00C51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835" w:rsidRDefault="00C51835" w:rsidP="00C51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…………………………………….</w:t>
      </w:r>
    </w:p>
    <w:p w:rsidR="00C51835" w:rsidRPr="00507E8B" w:rsidRDefault="00C51835" w:rsidP="00507E8B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data, czytelny  podpi</w:t>
      </w:r>
      <w:r w:rsidR="00507E8B">
        <w:rPr>
          <w:rFonts w:ascii="Times New Roman" w:hAnsi="Times New Roman" w:cs="Times New Roman"/>
          <w:sz w:val="20"/>
          <w:szCs w:val="20"/>
        </w:rPr>
        <w:t>s</w:t>
      </w:r>
    </w:p>
    <w:p w:rsidR="003B342E" w:rsidRPr="00D46309" w:rsidRDefault="003B342E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 w:rsidRPr="00D46309">
        <w:rPr>
          <w:bCs/>
          <w:color w:val="000000"/>
          <w:sz w:val="20"/>
          <w:szCs w:val="20"/>
        </w:rPr>
        <w:t>Załącznik nr 3</w:t>
      </w:r>
    </w:p>
    <w:p w:rsidR="003B342E" w:rsidRPr="00D46309" w:rsidRDefault="0017100B" w:rsidP="003B342E">
      <w:pPr>
        <w:pStyle w:val="NormalnyWeb"/>
        <w:spacing w:before="0" w:beforeAutospacing="0" w:after="0" w:afterAutospacing="0"/>
        <w:ind w:left="6372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do Zarządzenia nr </w:t>
      </w:r>
      <w:r w:rsidR="00F32BE8">
        <w:rPr>
          <w:bCs/>
          <w:color w:val="000000"/>
          <w:sz w:val="20"/>
          <w:szCs w:val="20"/>
        </w:rPr>
        <w:t xml:space="preserve"> </w:t>
      </w:r>
      <w:r w:rsidR="00A61ED1">
        <w:rPr>
          <w:bCs/>
          <w:color w:val="000000"/>
          <w:sz w:val="20"/>
          <w:szCs w:val="20"/>
        </w:rPr>
        <w:t xml:space="preserve">146 </w:t>
      </w:r>
      <w:r w:rsidR="00F32BE8">
        <w:rPr>
          <w:bCs/>
          <w:color w:val="000000"/>
          <w:sz w:val="20"/>
          <w:szCs w:val="20"/>
        </w:rPr>
        <w:t>/</w:t>
      </w:r>
      <w:r w:rsidR="00EA5355">
        <w:rPr>
          <w:bCs/>
          <w:color w:val="000000"/>
          <w:sz w:val="20"/>
          <w:szCs w:val="20"/>
        </w:rPr>
        <w:t xml:space="preserve"> </w:t>
      </w:r>
      <w:r w:rsidR="00507E8B">
        <w:rPr>
          <w:bCs/>
          <w:color w:val="000000"/>
          <w:sz w:val="20"/>
          <w:szCs w:val="20"/>
        </w:rPr>
        <w:t>2024</w:t>
      </w:r>
    </w:p>
    <w:p w:rsidR="003B342E" w:rsidRPr="00D46309" w:rsidRDefault="00A61ED1" w:rsidP="003B342E">
      <w:pPr>
        <w:pStyle w:val="NormalnyWeb"/>
        <w:spacing w:before="0" w:beforeAutospacing="0" w:after="0" w:afterAutospacing="0"/>
        <w:ind w:left="5664" w:firstLine="708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z dnia 9 </w:t>
      </w:r>
      <w:r w:rsidR="00507E8B">
        <w:rPr>
          <w:bCs/>
          <w:color w:val="000000"/>
          <w:sz w:val="20"/>
          <w:szCs w:val="20"/>
        </w:rPr>
        <w:t>sierpnia 2024</w:t>
      </w:r>
      <w:r w:rsidR="00AB5ACB">
        <w:rPr>
          <w:bCs/>
          <w:color w:val="000000"/>
          <w:sz w:val="20"/>
          <w:szCs w:val="20"/>
        </w:rPr>
        <w:t xml:space="preserve"> </w:t>
      </w:r>
      <w:r w:rsidR="003B342E" w:rsidRPr="00D46309">
        <w:rPr>
          <w:bCs/>
          <w:color w:val="000000"/>
          <w:sz w:val="20"/>
          <w:szCs w:val="20"/>
        </w:rPr>
        <w:t xml:space="preserve"> r.</w:t>
      </w:r>
    </w:p>
    <w:p w:rsidR="003B342E" w:rsidRPr="00001C96" w:rsidRDefault="003B342E" w:rsidP="003B342E">
      <w:pPr>
        <w:pStyle w:val="NormalnyWeb"/>
        <w:spacing w:before="0" w:beforeAutospacing="0" w:after="0" w:afterAutospacing="0" w:line="360" w:lineRule="auto"/>
        <w:jc w:val="both"/>
        <w:rPr>
          <w:bCs/>
          <w:color w:val="000000"/>
        </w:rPr>
      </w:pPr>
    </w:p>
    <w:p w:rsidR="003B342E" w:rsidRPr="00EF1713" w:rsidRDefault="003B342E" w:rsidP="006C43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3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3B342E" w:rsidRPr="00EF1713" w:rsidRDefault="003B342E" w:rsidP="003B3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713">
        <w:rPr>
          <w:rFonts w:ascii="Times New Roman" w:hAnsi="Times New Roman" w:cs="Times New Roman"/>
          <w:b/>
          <w:sz w:val="28"/>
          <w:szCs w:val="28"/>
        </w:rPr>
        <w:t>Burmistrza Miasta Turku</w:t>
      </w:r>
    </w:p>
    <w:p w:rsidR="003B342E" w:rsidRPr="00EF1713" w:rsidRDefault="003B342E" w:rsidP="003B3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1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61ED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507E8B">
        <w:rPr>
          <w:rFonts w:ascii="Times New Roman" w:hAnsi="Times New Roman" w:cs="Times New Roman"/>
          <w:b/>
          <w:sz w:val="24"/>
          <w:szCs w:val="24"/>
        </w:rPr>
        <w:t>sierpnia 2024</w:t>
      </w:r>
      <w:r w:rsidRPr="00EF171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B342E" w:rsidRDefault="003B342E" w:rsidP="003B3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713">
        <w:rPr>
          <w:rFonts w:ascii="Times New Roman" w:hAnsi="Times New Roman" w:cs="Times New Roman"/>
          <w:b/>
          <w:sz w:val="24"/>
          <w:szCs w:val="24"/>
        </w:rPr>
        <w:t xml:space="preserve"> o konsultacji z organizacjami pozarządowymi </w:t>
      </w:r>
    </w:p>
    <w:p w:rsidR="00507E8B" w:rsidRPr="00EF1713" w:rsidRDefault="00507E8B" w:rsidP="003B34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E8B" w:rsidRPr="00507E8B" w:rsidRDefault="003B342E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E8B">
        <w:rPr>
          <w:rFonts w:ascii="Times New Roman" w:hAnsi="Times New Roman" w:cs="Times New Roman"/>
          <w:b/>
          <w:sz w:val="24"/>
          <w:szCs w:val="24"/>
        </w:rPr>
        <w:t xml:space="preserve">projektu Uchwały Rady Miejskiej Turku w sprawie </w:t>
      </w:r>
      <w:r w:rsidR="00507E8B" w:rsidRPr="00507E8B">
        <w:rPr>
          <w:rFonts w:ascii="Times New Roman" w:hAnsi="Times New Roman" w:cs="Times New Roman"/>
          <w:b/>
          <w:sz w:val="24"/>
          <w:szCs w:val="24"/>
        </w:rPr>
        <w:t>zmiany Uchwały IX/58/11 Rady Miejskiej Turku z dnia 28 kwietnia 2011 r. w sprawie ustalenia wysokości opłaty za pobyt dziecka w żłobku prowadzonym przez Gminę Miejską Turek, maksymalnej wysokości opłaty za wyżywienie oraz określenia warunków częściowego zwolnienia od ponoszenia opłat.</w:t>
      </w:r>
    </w:p>
    <w:p w:rsidR="003B342E" w:rsidRPr="00E20448" w:rsidRDefault="003B342E" w:rsidP="003B342E">
      <w:pPr>
        <w:spacing w:after="0"/>
        <w:rPr>
          <w:sz w:val="24"/>
          <w:szCs w:val="24"/>
        </w:rPr>
      </w:pPr>
    </w:p>
    <w:p w:rsidR="003B342E" w:rsidRPr="00EF1713" w:rsidRDefault="003B342E" w:rsidP="003B3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713">
        <w:rPr>
          <w:rFonts w:ascii="Times New Roman" w:hAnsi="Times New Roman" w:cs="Times New Roman"/>
          <w:sz w:val="24"/>
          <w:szCs w:val="24"/>
        </w:rPr>
        <w:t>Do udziału w konsultacjach zaproszone są organizacje pozarządowe i podmioty wymienione w art. 3 ust. 3 ustawy z dnia 24 kwietnia 2003 r. o działalności pożytku publicznego</w:t>
      </w:r>
      <w:r w:rsidRPr="00EF1713">
        <w:rPr>
          <w:rFonts w:ascii="Times New Roman" w:hAnsi="Times New Roman" w:cs="Times New Roman"/>
          <w:sz w:val="24"/>
          <w:szCs w:val="24"/>
        </w:rPr>
        <w:br/>
        <w:t xml:space="preserve">i o wolontariacie </w:t>
      </w:r>
      <w:r w:rsidR="006B63E3" w:rsidRPr="00EF1713">
        <w:rPr>
          <w:rFonts w:ascii="Times New Roman" w:hAnsi="Times New Roman" w:cs="Times New Roman"/>
          <w:color w:val="000000"/>
          <w:sz w:val="24"/>
          <w:szCs w:val="24"/>
        </w:rPr>
        <w:t xml:space="preserve">prowadzącymi działalność statutową na terenie Gminy Miejskiej Turek </w:t>
      </w:r>
      <w:r w:rsidR="006B63E3" w:rsidRPr="00EF1713">
        <w:rPr>
          <w:rFonts w:ascii="Times New Roman" w:hAnsi="Times New Roman" w:cs="Times New Roman"/>
          <w:color w:val="000000"/>
          <w:sz w:val="24"/>
          <w:szCs w:val="24"/>
        </w:rPr>
        <w:br/>
        <w:t>w przedmiocie uchwały.</w:t>
      </w:r>
    </w:p>
    <w:p w:rsidR="003B342E" w:rsidRPr="000D2DB3" w:rsidRDefault="003B342E" w:rsidP="003B342E">
      <w:pPr>
        <w:spacing w:after="0"/>
        <w:jc w:val="both"/>
        <w:rPr>
          <w:sz w:val="10"/>
          <w:szCs w:val="10"/>
        </w:rPr>
      </w:pPr>
    </w:p>
    <w:p w:rsidR="003B342E" w:rsidRDefault="003B342E" w:rsidP="003B342E">
      <w:pPr>
        <w:spacing w:after="0" w:line="240" w:lineRule="auto"/>
        <w:jc w:val="both"/>
        <w:rPr>
          <w:sz w:val="24"/>
          <w:szCs w:val="24"/>
        </w:rPr>
      </w:pPr>
    </w:p>
    <w:p w:rsidR="00FB181F" w:rsidRPr="00507E8B" w:rsidRDefault="003B342E" w:rsidP="00507E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E8B">
        <w:rPr>
          <w:rFonts w:ascii="Times New Roman" w:hAnsi="Times New Roman" w:cs="Times New Roman"/>
          <w:b/>
          <w:sz w:val="24"/>
          <w:szCs w:val="24"/>
          <w:u w:val="single"/>
        </w:rPr>
        <w:t>I. Przedmiot konsultacji:</w:t>
      </w:r>
      <w:r w:rsidRPr="00507E8B">
        <w:rPr>
          <w:rFonts w:ascii="Times New Roman" w:hAnsi="Times New Roman" w:cs="Times New Roman"/>
          <w:sz w:val="24"/>
          <w:szCs w:val="24"/>
        </w:rPr>
        <w:t xml:space="preserve"> projekt uchwały Rady Miejskiej Turku w sprawie </w:t>
      </w:r>
      <w:r w:rsidR="00507E8B" w:rsidRPr="00507E8B">
        <w:rPr>
          <w:rFonts w:ascii="Times New Roman" w:hAnsi="Times New Roman" w:cs="Times New Roman"/>
          <w:sz w:val="24"/>
          <w:szCs w:val="24"/>
        </w:rPr>
        <w:t xml:space="preserve">zmiany Uchwały IX/58/11 Rady Miejskiej Turku z dnia 28 kwietnia 2011 r. </w:t>
      </w:r>
      <w:r w:rsidR="00507E8B" w:rsidRPr="00507E8B">
        <w:rPr>
          <w:rFonts w:ascii="Times New Roman" w:hAnsi="Times New Roman" w:cs="Times New Roman"/>
          <w:sz w:val="24"/>
          <w:szCs w:val="24"/>
        </w:rPr>
        <w:br/>
        <w:t>w sprawie ustalenia wysokości opłaty za pobyt dziecka w żłobku prowadzonym przez Gminę Miejską Turek, maksymalnej wysokości opłaty za wyżywienie oraz określenia warunków częściowego zwolnienia od ponoszenia opłat.</w:t>
      </w:r>
    </w:p>
    <w:p w:rsidR="00507E8B" w:rsidRDefault="003B342E" w:rsidP="00507E8B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E20448">
        <w:rPr>
          <w:b/>
          <w:bCs/>
          <w:u w:val="single"/>
        </w:rPr>
        <w:t>II. Termin konsultacji:</w:t>
      </w:r>
      <w:r w:rsidRPr="00E20448">
        <w:rPr>
          <w:bCs/>
        </w:rPr>
        <w:t xml:space="preserve"> od </w:t>
      </w:r>
      <w:r w:rsidR="00AB5ACB">
        <w:rPr>
          <w:bCs/>
        </w:rPr>
        <w:t>12</w:t>
      </w:r>
      <w:r w:rsidR="00507E8B">
        <w:rPr>
          <w:bCs/>
        </w:rPr>
        <w:t xml:space="preserve"> sierpnia 2024</w:t>
      </w:r>
      <w:r>
        <w:rPr>
          <w:bCs/>
        </w:rPr>
        <w:t xml:space="preserve"> r. </w:t>
      </w:r>
      <w:r w:rsidRPr="00E20448">
        <w:rPr>
          <w:bCs/>
        </w:rPr>
        <w:t xml:space="preserve">do </w:t>
      </w:r>
      <w:r w:rsidR="00507E8B">
        <w:rPr>
          <w:bCs/>
        </w:rPr>
        <w:t>23 sierpnia 2024</w:t>
      </w:r>
      <w:r w:rsidRPr="00E20448">
        <w:rPr>
          <w:bCs/>
        </w:rPr>
        <w:t xml:space="preserve"> r.</w:t>
      </w:r>
    </w:p>
    <w:p w:rsidR="00507E8B" w:rsidRDefault="003B342E" w:rsidP="00507E8B">
      <w:pPr>
        <w:pStyle w:val="NormalnyWeb"/>
        <w:spacing w:before="0" w:beforeAutospacing="0" w:after="0" w:afterAutospacing="0" w:line="360" w:lineRule="auto"/>
        <w:jc w:val="both"/>
        <w:rPr>
          <w:bCs/>
        </w:rPr>
      </w:pPr>
      <w:r w:rsidRPr="00E20448">
        <w:rPr>
          <w:b/>
          <w:bCs/>
          <w:u w:val="single"/>
        </w:rPr>
        <w:t>III. Forma konsultacji:</w:t>
      </w:r>
      <w:r w:rsidRPr="00E20448">
        <w:rPr>
          <w:bCs/>
        </w:rPr>
        <w:t xml:space="preserve"> złożenie pisemnej opinii lub uwag drogą pocztową na adres</w:t>
      </w:r>
      <w:r>
        <w:rPr>
          <w:bCs/>
        </w:rPr>
        <w:t>:</w:t>
      </w:r>
      <w:r>
        <w:rPr>
          <w:bCs/>
        </w:rPr>
        <w:br/>
      </w:r>
      <w:r w:rsidRPr="00E20448">
        <w:rPr>
          <w:bCs/>
        </w:rPr>
        <w:t>62-7</w:t>
      </w:r>
      <w:r>
        <w:rPr>
          <w:bCs/>
        </w:rPr>
        <w:t>0</w:t>
      </w:r>
      <w:r w:rsidRPr="00E20448">
        <w:rPr>
          <w:bCs/>
        </w:rPr>
        <w:t xml:space="preserve">0 Turek, ul. Kaliska 59, elektroniczną na adres: </w:t>
      </w:r>
      <w:r w:rsidR="003A2194" w:rsidRPr="00507E8B">
        <w:t>aleksandra.purcel@miastoturek.pl</w:t>
      </w:r>
      <w:r w:rsidR="00EA41C8">
        <w:t xml:space="preserve"> </w:t>
      </w:r>
      <w:r w:rsidR="00507E8B">
        <w:rPr>
          <w:bCs/>
        </w:rPr>
        <w:t xml:space="preserve"> lub b</w:t>
      </w:r>
      <w:r w:rsidRPr="00E20448">
        <w:rPr>
          <w:bCs/>
        </w:rPr>
        <w:t>ezpośrednio</w:t>
      </w:r>
      <w:r>
        <w:rPr>
          <w:bCs/>
        </w:rPr>
        <w:t xml:space="preserve"> </w:t>
      </w:r>
      <w:r w:rsidRPr="00E20448">
        <w:rPr>
          <w:bCs/>
        </w:rPr>
        <w:t>w Urzędzie Miejskim w Turku w Biurze Obsługi Klienta</w:t>
      </w:r>
      <w:r>
        <w:rPr>
          <w:bCs/>
        </w:rPr>
        <w:t>.</w:t>
      </w:r>
    </w:p>
    <w:p w:rsidR="00053A8F" w:rsidRPr="00507E8B" w:rsidRDefault="003B342E" w:rsidP="00507E8B">
      <w:pPr>
        <w:pStyle w:val="NormalnyWeb"/>
        <w:spacing w:before="0" w:beforeAutospacing="0" w:after="0" w:line="276" w:lineRule="auto"/>
        <w:jc w:val="both"/>
        <w:rPr>
          <w:bCs/>
        </w:rPr>
      </w:pPr>
      <w:r>
        <w:rPr>
          <w:b/>
          <w:bCs/>
          <w:u w:val="single"/>
        </w:rPr>
        <w:t xml:space="preserve">IV. Komórka odpowiedzialna </w:t>
      </w:r>
      <w:r w:rsidRPr="00E20448">
        <w:rPr>
          <w:b/>
          <w:bCs/>
          <w:u w:val="single"/>
        </w:rPr>
        <w:t>za przeprowadzenie konsultacji:</w:t>
      </w:r>
      <w:r w:rsidRPr="00E20448">
        <w:rPr>
          <w:bCs/>
        </w:rPr>
        <w:t xml:space="preserve"> Wydział Spraw </w:t>
      </w:r>
      <w:r>
        <w:rPr>
          <w:bCs/>
        </w:rPr>
        <w:t>S</w:t>
      </w:r>
      <w:r w:rsidRPr="00E20448">
        <w:rPr>
          <w:bCs/>
        </w:rPr>
        <w:t>połecznych w Urzędzie Miejskim w Turku</w:t>
      </w:r>
      <w:r>
        <w:rPr>
          <w:bCs/>
        </w:rPr>
        <w:t>.</w:t>
      </w:r>
    </w:p>
    <w:p w:rsidR="00507E8B" w:rsidRDefault="00507E8B" w:rsidP="001710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07E8B" w:rsidRDefault="00507E8B" w:rsidP="001710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B342E" w:rsidRPr="00251F4A" w:rsidRDefault="003B342E" w:rsidP="001710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1F4A">
        <w:rPr>
          <w:rFonts w:ascii="Times New Roman" w:hAnsi="Times New Roman" w:cs="Times New Roman"/>
          <w:sz w:val="24"/>
          <w:szCs w:val="24"/>
          <w:u w:val="single"/>
        </w:rPr>
        <w:t xml:space="preserve">W załączeniu: </w:t>
      </w:r>
    </w:p>
    <w:p w:rsidR="00EF1713" w:rsidRPr="00507E8B" w:rsidRDefault="003B342E" w:rsidP="00507E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00B">
        <w:rPr>
          <w:rFonts w:ascii="Times New Roman" w:hAnsi="Times New Roman" w:cs="Times New Roman"/>
          <w:sz w:val="20"/>
          <w:szCs w:val="20"/>
        </w:rPr>
        <w:t>*</w:t>
      </w:r>
      <w:r w:rsidRPr="00053A8F">
        <w:rPr>
          <w:rFonts w:ascii="Times New Roman" w:hAnsi="Times New Roman" w:cs="Times New Roman"/>
          <w:sz w:val="20"/>
          <w:szCs w:val="20"/>
        </w:rPr>
        <w:t xml:space="preserve">Projekt uchwały </w:t>
      </w:r>
      <w:r w:rsidR="00EA41C8" w:rsidRPr="00053A8F">
        <w:rPr>
          <w:rFonts w:ascii="Times New Roman" w:hAnsi="Times New Roman" w:cs="Times New Roman"/>
          <w:sz w:val="20"/>
          <w:szCs w:val="20"/>
        </w:rPr>
        <w:t xml:space="preserve">Rady Miejskiej Turku w </w:t>
      </w:r>
      <w:r w:rsidR="00EA41C8" w:rsidRPr="00507E8B">
        <w:rPr>
          <w:rFonts w:ascii="Times New Roman" w:hAnsi="Times New Roman" w:cs="Times New Roman"/>
          <w:sz w:val="20"/>
          <w:szCs w:val="20"/>
        </w:rPr>
        <w:t>sprawie</w:t>
      </w:r>
      <w:r w:rsidR="00053A8F" w:rsidRPr="00507E8B">
        <w:rPr>
          <w:rFonts w:ascii="Times New Roman" w:hAnsi="Times New Roman" w:cs="Times New Roman"/>
          <w:sz w:val="20"/>
          <w:szCs w:val="20"/>
        </w:rPr>
        <w:t xml:space="preserve"> </w:t>
      </w:r>
      <w:r w:rsidR="00507E8B" w:rsidRPr="00507E8B">
        <w:rPr>
          <w:rFonts w:ascii="Times New Roman" w:hAnsi="Times New Roman" w:cs="Times New Roman"/>
          <w:sz w:val="20"/>
          <w:szCs w:val="20"/>
        </w:rPr>
        <w:t xml:space="preserve">zmiany Uchwały IX/58/11 Rady Miejskiej Turku z dnia </w:t>
      </w:r>
      <w:r w:rsidR="00507E8B">
        <w:rPr>
          <w:rFonts w:ascii="Times New Roman" w:hAnsi="Times New Roman" w:cs="Times New Roman"/>
          <w:sz w:val="20"/>
          <w:szCs w:val="20"/>
        </w:rPr>
        <w:br/>
      </w:r>
      <w:r w:rsidR="00507E8B" w:rsidRPr="00507E8B">
        <w:rPr>
          <w:rFonts w:ascii="Times New Roman" w:hAnsi="Times New Roman" w:cs="Times New Roman"/>
          <w:sz w:val="20"/>
          <w:szCs w:val="20"/>
        </w:rPr>
        <w:t>28 kwietnia 2011 r. w sprawie ustalenia wysokości opłaty za pobyt dziecka w żłobku prowadzonym przez Gminę Miejską Turek, maksymalnej wysokości opłaty za wyżywienie oraz określenia warunków częściowego zwolnienia od ponoszenia opłat.</w:t>
      </w:r>
    </w:p>
    <w:p w:rsidR="00D24FB0" w:rsidRPr="00A61ED1" w:rsidRDefault="003B342E" w:rsidP="00A61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100B">
        <w:rPr>
          <w:rFonts w:ascii="Times New Roman" w:hAnsi="Times New Roman" w:cs="Times New Roman"/>
          <w:sz w:val="20"/>
          <w:szCs w:val="20"/>
        </w:rPr>
        <w:t>*Formularz  zgłoszenia opinii lub uwag</w:t>
      </w:r>
    </w:p>
    <w:sectPr w:rsidR="00D24FB0" w:rsidRPr="00A61ED1" w:rsidSect="00146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90"/>
        </w:tabs>
        <w:ind w:left="109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550"/>
        </w:tabs>
        <w:ind w:left="255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3280"/>
        </w:tabs>
        <w:ind w:left="3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4010"/>
        </w:tabs>
        <w:ind w:left="401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4740"/>
        </w:tabs>
        <w:ind w:left="47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5470"/>
        </w:tabs>
        <w:ind w:left="547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6200"/>
        </w:tabs>
        <w:ind w:left="62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EA524E"/>
    <w:multiLevelType w:val="hybridMultilevel"/>
    <w:tmpl w:val="1C66C550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8332E52"/>
    <w:multiLevelType w:val="hybridMultilevel"/>
    <w:tmpl w:val="25F44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6078F"/>
    <w:multiLevelType w:val="hybridMultilevel"/>
    <w:tmpl w:val="BA34EA84"/>
    <w:lvl w:ilvl="0" w:tplc="7CC41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1B14CE"/>
    <w:multiLevelType w:val="hybridMultilevel"/>
    <w:tmpl w:val="C6FEA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091AC8"/>
    <w:multiLevelType w:val="hybridMultilevel"/>
    <w:tmpl w:val="DEEEE1F0"/>
    <w:lvl w:ilvl="0" w:tplc="C2A26F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8C42E0"/>
    <w:multiLevelType w:val="hybridMultilevel"/>
    <w:tmpl w:val="880EE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1B56"/>
    <w:multiLevelType w:val="hybridMultilevel"/>
    <w:tmpl w:val="2348F130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0324F66"/>
    <w:multiLevelType w:val="hybridMultilevel"/>
    <w:tmpl w:val="467C5F72"/>
    <w:lvl w:ilvl="0" w:tplc="C2A26F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3941518"/>
    <w:multiLevelType w:val="hybridMultilevel"/>
    <w:tmpl w:val="B218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D569D"/>
    <w:multiLevelType w:val="hybridMultilevel"/>
    <w:tmpl w:val="1062B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E0C6D"/>
    <w:multiLevelType w:val="hybridMultilevel"/>
    <w:tmpl w:val="D0980236"/>
    <w:lvl w:ilvl="0" w:tplc="59D4A0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A365752"/>
    <w:multiLevelType w:val="hybridMultilevel"/>
    <w:tmpl w:val="593CAD00"/>
    <w:lvl w:ilvl="0" w:tplc="C2A26FC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49C00B57"/>
    <w:multiLevelType w:val="hybridMultilevel"/>
    <w:tmpl w:val="4B161ED0"/>
    <w:lvl w:ilvl="0" w:tplc="94420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D75961"/>
    <w:multiLevelType w:val="hybridMultilevel"/>
    <w:tmpl w:val="A1CA4790"/>
    <w:lvl w:ilvl="0" w:tplc="C2A26F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5708A9"/>
    <w:multiLevelType w:val="hybridMultilevel"/>
    <w:tmpl w:val="D55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407E3"/>
    <w:multiLevelType w:val="hybridMultilevel"/>
    <w:tmpl w:val="43744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84A91"/>
    <w:multiLevelType w:val="hybridMultilevel"/>
    <w:tmpl w:val="A02AE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96697F"/>
    <w:multiLevelType w:val="hybridMultilevel"/>
    <w:tmpl w:val="03703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2693B"/>
    <w:multiLevelType w:val="hybridMultilevel"/>
    <w:tmpl w:val="5F9A2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E1DBD"/>
    <w:multiLevelType w:val="hybridMultilevel"/>
    <w:tmpl w:val="AC92F596"/>
    <w:lvl w:ilvl="0" w:tplc="33F83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1237CC"/>
    <w:multiLevelType w:val="hybridMultilevel"/>
    <w:tmpl w:val="AD367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9"/>
  </w:num>
  <w:num w:numId="4">
    <w:abstractNumId w:val="19"/>
  </w:num>
  <w:num w:numId="5">
    <w:abstractNumId w:val="12"/>
  </w:num>
  <w:num w:numId="6">
    <w:abstractNumId w:val="1"/>
  </w:num>
  <w:num w:numId="7">
    <w:abstractNumId w:val="2"/>
  </w:num>
  <w:num w:numId="8">
    <w:abstractNumId w:val="3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21"/>
  </w:num>
  <w:num w:numId="14">
    <w:abstractNumId w:val="8"/>
  </w:num>
  <w:num w:numId="15">
    <w:abstractNumId w:val="10"/>
  </w:num>
  <w:num w:numId="16">
    <w:abstractNumId w:val="15"/>
  </w:num>
  <w:num w:numId="17">
    <w:abstractNumId w:val="11"/>
  </w:num>
  <w:num w:numId="18">
    <w:abstractNumId w:val="23"/>
  </w:num>
  <w:num w:numId="19">
    <w:abstractNumId w:val="4"/>
  </w:num>
  <w:num w:numId="20">
    <w:abstractNumId w:val="0"/>
  </w:num>
  <w:num w:numId="21">
    <w:abstractNumId w:val="6"/>
  </w:num>
  <w:num w:numId="22">
    <w:abstractNumId w:val="18"/>
  </w:num>
  <w:num w:numId="23">
    <w:abstractNumId w:val="16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savePreviewPicture/>
  <w:compat/>
  <w:rsids>
    <w:rsidRoot w:val="00E638E8"/>
    <w:rsid w:val="00014B55"/>
    <w:rsid w:val="00020E07"/>
    <w:rsid w:val="00023A83"/>
    <w:rsid w:val="00025B0A"/>
    <w:rsid w:val="00031818"/>
    <w:rsid w:val="00031A2C"/>
    <w:rsid w:val="0004239C"/>
    <w:rsid w:val="00050DD9"/>
    <w:rsid w:val="00053A8F"/>
    <w:rsid w:val="00053FC9"/>
    <w:rsid w:val="00063708"/>
    <w:rsid w:val="00063938"/>
    <w:rsid w:val="0008461F"/>
    <w:rsid w:val="000874D1"/>
    <w:rsid w:val="000B1A0B"/>
    <w:rsid w:val="000C6389"/>
    <w:rsid w:val="000E03D3"/>
    <w:rsid w:val="000E64AC"/>
    <w:rsid w:val="000F0974"/>
    <w:rsid w:val="001027B3"/>
    <w:rsid w:val="00105D27"/>
    <w:rsid w:val="00140846"/>
    <w:rsid w:val="0017100B"/>
    <w:rsid w:val="001B2817"/>
    <w:rsid w:val="001B3A02"/>
    <w:rsid w:val="001D639D"/>
    <w:rsid w:val="001E6520"/>
    <w:rsid w:val="001E7073"/>
    <w:rsid w:val="00202DED"/>
    <w:rsid w:val="00217221"/>
    <w:rsid w:val="00243112"/>
    <w:rsid w:val="00253E04"/>
    <w:rsid w:val="0025512F"/>
    <w:rsid w:val="0026207A"/>
    <w:rsid w:val="0027367C"/>
    <w:rsid w:val="002D235E"/>
    <w:rsid w:val="003113F6"/>
    <w:rsid w:val="0031276B"/>
    <w:rsid w:val="003128D7"/>
    <w:rsid w:val="003131E7"/>
    <w:rsid w:val="00317527"/>
    <w:rsid w:val="00387EF5"/>
    <w:rsid w:val="003A2194"/>
    <w:rsid w:val="003B342E"/>
    <w:rsid w:val="003D156F"/>
    <w:rsid w:val="003D5744"/>
    <w:rsid w:val="00425E5B"/>
    <w:rsid w:val="0048258E"/>
    <w:rsid w:val="004841C8"/>
    <w:rsid w:val="0048515A"/>
    <w:rsid w:val="00485A14"/>
    <w:rsid w:val="004A1E2A"/>
    <w:rsid w:val="004C62C6"/>
    <w:rsid w:val="00507E8B"/>
    <w:rsid w:val="0052293E"/>
    <w:rsid w:val="005245DF"/>
    <w:rsid w:val="00536DB2"/>
    <w:rsid w:val="0057513F"/>
    <w:rsid w:val="005A5DAA"/>
    <w:rsid w:val="00601E89"/>
    <w:rsid w:val="00602EE8"/>
    <w:rsid w:val="0064377E"/>
    <w:rsid w:val="0068207F"/>
    <w:rsid w:val="00685889"/>
    <w:rsid w:val="00697469"/>
    <w:rsid w:val="006A461C"/>
    <w:rsid w:val="006A5B25"/>
    <w:rsid w:val="006B0953"/>
    <w:rsid w:val="006B63E3"/>
    <w:rsid w:val="006B7289"/>
    <w:rsid w:val="006C43AD"/>
    <w:rsid w:val="006E5872"/>
    <w:rsid w:val="006F1687"/>
    <w:rsid w:val="0070301B"/>
    <w:rsid w:val="007417DA"/>
    <w:rsid w:val="00746CEA"/>
    <w:rsid w:val="00764E98"/>
    <w:rsid w:val="007B060F"/>
    <w:rsid w:val="007B66F7"/>
    <w:rsid w:val="007C25F9"/>
    <w:rsid w:val="007F2235"/>
    <w:rsid w:val="008117D2"/>
    <w:rsid w:val="00816D6E"/>
    <w:rsid w:val="00875815"/>
    <w:rsid w:val="008A0D44"/>
    <w:rsid w:val="008C4919"/>
    <w:rsid w:val="008D20F9"/>
    <w:rsid w:val="009542C5"/>
    <w:rsid w:val="00954F0A"/>
    <w:rsid w:val="00957C8C"/>
    <w:rsid w:val="0097080A"/>
    <w:rsid w:val="00973AB3"/>
    <w:rsid w:val="00981683"/>
    <w:rsid w:val="00991097"/>
    <w:rsid w:val="0099115C"/>
    <w:rsid w:val="009A05A1"/>
    <w:rsid w:val="009C4194"/>
    <w:rsid w:val="009F5CC7"/>
    <w:rsid w:val="00A35247"/>
    <w:rsid w:val="00A53C24"/>
    <w:rsid w:val="00A6140B"/>
    <w:rsid w:val="00A61ED1"/>
    <w:rsid w:val="00AB2BCF"/>
    <w:rsid w:val="00AB4740"/>
    <w:rsid w:val="00AB5ACB"/>
    <w:rsid w:val="00AB6F9A"/>
    <w:rsid w:val="00AC31A7"/>
    <w:rsid w:val="00AC38BE"/>
    <w:rsid w:val="00AC6A04"/>
    <w:rsid w:val="00B44DA7"/>
    <w:rsid w:val="00B832C0"/>
    <w:rsid w:val="00B931F2"/>
    <w:rsid w:val="00B95C95"/>
    <w:rsid w:val="00BB7F71"/>
    <w:rsid w:val="00BC1181"/>
    <w:rsid w:val="00BC6E65"/>
    <w:rsid w:val="00BD232D"/>
    <w:rsid w:val="00BE31E2"/>
    <w:rsid w:val="00BE4C63"/>
    <w:rsid w:val="00BF50A2"/>
    <w:rsid w:val="00C305AA"/>
    <w:rsid w:val="00C32A8B"/>
    <w:rsid w:val="00C37871"/>
    <w:rsid w:val="00C51835"/>
    <w:rsid w:val="00CB0ECE"/>
    <w:rsid w:val="00CB4172"/>
    <w:rsid w:val="00CC021D"/>
    <w:rsid w:val="00CC39DC"/>
    <w:rsid w:val="00CD34E1"/>
    <w:rsid w:val="00D01927"/>
    <w:rsid w:val="00D24FB0"/>
    <w:rsid w:val="00D265F0"/>
    <w:rsid w:val="00D45E05"/>
    <w:rsid w:val="00D842E3"/>
    <w:rsid w:val="00D91CAB"/>
    <w:rsid w:val="00DB4CCC"/>
    <w:rsid w:val="00DD034B"/>
    <w:rsid w:val="00DD68A9"/>
    <w:rsid w:val="00E3377E"/>
    <w:rsid w:val="00E3536C"/>
    <w:rsid w:val="00E53BD7"/>
    <w:rsid w:val="00E57C8F"/>
    <w:rsid w:val="00E638E8"/>
    <w:rsid w:val="00E71F33"/>
    <w:rsid w:val="00E73B40"/>
    <w:rsid w:val="00EA41C8"/>
    <w:rsid w:val="00EA5355"/>
    <w:rsid w:val="00EB5867"/>
    <w:rsid w:val="00EB58F5"/>
    <w:rsid w:val="00EC4CF1"/>
    <w:rsid w:val="00EC6E23"/>
    <w:rsid w:val="00EC7574"/>
    <w:rsid w:val="00EE5E94"/>
    <w:rsid w:val="00EF1713"/>
    <w:rsid w:val="00F06E9D"/>
    <w:rsid w:val="00F32BE8"/>
    <w:rsid w:val="00F8561E"/>
    <w:rsid w:val="00FA0C18"/>
    <w:rsid w:val="00FB0845"/>
    <w:rsid w:val="00FB181F"/>
    <w:rsid w:val="00FB5C7A"/>
    <w:rsid w:val="00FE4BB0"/>
    <w:rsid w:val="00FF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4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42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B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020E07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20E0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020E0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20E0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0E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20E07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4C79-7D37-4E5F-9D2E-1D107B5A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aleksandrapurcel</cp:lastModifiedBy>
  <cp:revision>2</cp:revision>
  <cp:lastPrinted>2024-08-09T09:17:00Z</cp:lastPrinted>
  <dcterms:created xsi:type="dcterms:W3CDTF">2024-08-09T09:46:00Z</dcterms:created>
  <dcterms:modified xsi:type="dcterms:W3CDTF">2024-08-09T09:46:00Z</dcterms:modified>
</cp:coreProperties>
</file>